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CC" w:rsidRPr="007149CC" w:rsidRDefault="007149CC" w:rsidP="007149CC">
      <w:pPr>
        <w:pBdr>
          <w:top w:val="single" w:sz="6" w:space="0" w:color="664400"/>
          <w:bottom w:val="single" w:sz="6" w:space="8" w:color="auto"/>
        </w:pBdr>
        <w:spacing w:after="15" w:line="240" w:lineRule="auto"/>
        <w:ind w:right="-60"/>
        <w:outlineLvl w:val="1"/>
        <w:rPr>
          <w:rFonts w:ascii="Arial" w:eastAsia="Times New Roman" w:hAnsi="Arial" w:cs="Arial"/>
          <w:color w:val="FFFFFF"/>
          <w:sz w:val="21"/>
          <w:szCs w:val="21"/>
        </w:rPr>
      </w:pPr>
      <w:proofErr w:type="spellStart"/>
      <w:proofErr w:type="gramStart"/>
      <w:r>
        <w:rPr>
          <w:rFonts w:ascii="Arial" w:eastAsia="Times New Roman" w:hAnsi="Arial" w:cs="Arial"/>
          <w:color w:val="FFFFFF"/>
          <w:sz w:val="21"/>
          <w:szCs w:val="21"/>
        </w:rPr>
        <w:t>onday</w:t>
      </w:r>
      <w:r w:rsidRPr="007149CC">
        <w:rPr>
          <w:rFonts w:ascii="Arial" w:eastAsia="Times New Roman" w:hAnsi="Arial" w:cs="Arial"/>
          <w:color w:val="FFFFFF"/>
          <w:sz w:val="21"/>
          <w:szCs w:val="21"/>
        </w:rPr>
        <w:t>January</w:t>
      </w:r>
      <w:proofErr w:type="spellEnd"/>
      <w:proofErr w:type="gramEnd"/>
      <w:r w:rsidRPr="007149CC">
        <w:rPr>
          <w:rFonts w:ascii="Arial" w:eastAsia="Times New Roman" w:hAnsi="Arial" w:cs="Arial"/>
          <w:color w:val="FFFFFF"/>
          <w:sz w:val="21"/>
          <w:szCs w:val="21"/>
        </w:rPr>
        <w:t xml:space="preserve"> 25, 2010</w:t>
      </w:r>
    </w:p>
    <w:p w:rsidR="007149CC" w:rsidRPr="007149CC" w:rsidRDefault="007149CC" w:rsidP="007149CC">
      <w:pPr>
        <w:shd w:val="clear" w:color="auto" w:fill="FFFFFF"/>
        <w:spacing w:after="0" w:line="240" w:lineRule="auto"/>
        <w:outlineLvl w:val="2"/>
        <w:rPr>
          <w:rFonts w:ascii="Arial" w:eastAsia="Times New Roman" w:hAnsi="Arial" w:cs="Arial"/>
          <w:color w:val="F48D1D"/>
          <w:sz w:val="33"/>
          <w:szCs w:val="33"/>
        </w:rPr>
      </w:pPr>
      <w:bookmarkStart w:id="0" w:name="7255245355240485133"/>
      <w:bookmarkEnd w:id="0"/>
      <w:r w:rsidRPr="007149CC">
        <w:rPr>
          <w:rFonts w:ascii="Arial" w:eastAsia="Times New Roman" w:hAnsi="Arial" w:cs="Arial"/>
          <w:color w:val="F48D1D"/>
          <w:sz w:val="33"/>
          <w:szCs w:val="33"/>
        </w:rPr>
        <w:t>Wolf Kahn Trees</w:t>
      </w:r>
    </w:p>
    <w:p w:rsidR="00D03C89" w:rsidRDefault="007149CC" w:rsidP="007149CC">
      <w:pPr>
        <w:shd w:val="clear" w:color="auto" w:fill="FFFFFF"/>
        <w:spacing w:after="0" w:line="240" w:lineRule="auto"/>
        <w:rPr>
          <w:rFonts w:ascii="Arial" w:eastAsia="Times New Roman" w:hAnsi="Arial" w:cs="Arial"/>
          <w:color w:val="4E2800"/>
          <w:sz w:val="20"/>
          <w:szCs w:val="20"/>
        </w:rPr>
      </w:pPr>
      <w:r>
        <w:rPr>
          <w:rFonts w:ascii="Arial" w:eastAsia="Times New Roman" w:hAnsi="Arial" w:cs="Arial"/>
          <w:noProof/>
          <w:color w:val="F48D1D"/>
          <w:sz w:val="20"/>
          <w:szCs w:val="20"/>
        </w:rPr>
        <w:drawing>
          <wp:inline distT="0" distB="0" distL="0" distR="0">
            <wp:extent cx="3810000" cy="2495550"/>
            <wp:effectExtent l="19050" t="0" r="0" b="0"/>
            <wp:docPr id="1" name="BLOGGER_PHOTO_ID_5430848096941495442" descr="http://3.bp.blogspot.com/_9vto0DYvqMg/S14_kf9N1JI/AAAAAAAAC0s/qE9EegG8US0/s400/savanna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0848096941495442" descr="http://3.bp.blogspot.com/_9vto0DYvqMg/S14_kf9N1JI/AAAAAAAAC0s/qE9EegG8US0/s400/savannah.jpg">
                      <a:hlinkClick r:id="rId5"/>
                    </pic:cNvPr>
                    <pic:cNvPicPr>
                      <a:picLocks noChangeAspect="1" noChangeArrowheads="1"/>
                    </pic:cNvPicPr>
                  </pic:nvPicPr>
                  <pic:blipFill>
                    <a:blip r:embed="rId6" cstate="print"/>
                    <a:srcRect/>
                    <a:stretch>
                      <a:fillRect/>
                    </a:stretch>
                  </pic:blipFill>
                  <pic:spPr bwMode="auto">
                    <a:xfrm>
                      <a:off x="0" y="0"/>
                      <a:ext cx="3810000" cy="2495550"/>
                    </a:xfrm>
                    <a:prstGeom prst="rect">
                      <a:avLst/>
                    </a:prstGeom>
                    <a:noFill/>
                    <a:ln w="9525">
                      <a:noFill/>
                      <a:miter lim="800000"/>
                      <a:headEnd/>
                      <a:tailEnd/>
                    </a:ln>
                  </pic:spPr>
                </pic:pic>
              </a:graphicData>
            </a:graphic>
          </wp:inline>
        </w:drawing>
      </w:r>
      <w:r w:rsidRPr="007149CC">
        <w:rPr>
          <w:rFonts w:ascii="Arial" w:eastAsia="Times New Roman" w:hAnsi="Arial" w:cs="Arial"/>
          <w:color w:val="4E2800"/>
          <w:sz w:val="20"/>
          <w:szCs w:val="20"/>
        </w:rPr>
        <w:br/>
      </w:r>
      <w:r w:rsidR="002D4C90">
        <w:rPr>
          <w:rFonts w:ascii="Arial" w:eastAsia="Times New Roman" w:hAnsi="Arial" w:cs="Arial"/>
          <w:b/>
          <w:color w:val="4E2800"/>
          <w:sz w:val="36"/>
          <w:szCs w:val="36"/>
          <w:highlight w:val="yellow"/>
        </w:rPr>
        <w:t>LEARNING Objectives</w:t>
      </w:r>
      <w:r w:rsidRPr="002D4C90">
        <w:rPr>
          <w:rFonts w:ascii="Arial" w:eastAsia="Times New Roman" w:hAnsi="Arial" w:cs="Arial"/>
          <w:b/>
          <w:color w:val="4E2800"/>
          <w:sz w:val="36"/>
          <w:szCs w:val="36"/>
          <w:highlight w:val="yellow"/>
        </w:rPr>
        <w:t>:</w:t>
      </w:r>
      <w:r w:rsidRPr="007149CC">
        <w:rPr>
          <w:rFonts w:ascii="Arial" w:eastAsia="Times New Roman" w:hAnsi="Arial" w:cs="Arial"/>
          <w:color w:val="4E2800"/>
          <w:sz w:val="20"/>
          <w:szCs w:val="20"/>
        </w:rPr>
        <w:br/>
        <w:t>-Recognize a landscape.</w:t>
      </w:r>
      <w:r w:rsidRPr="007149CC">
        <w:rPr>
          <w:rFonts w:ascii="Arial" w:eastAsia="Times New Roman" w:hAnsi="Arial" w:cs="Arial"/>
          <w:color w:val="4E2800"/>
          <w:sz w:val="20"/>
          <w:szCs w:val="20"/>
        </w:rPr>
        <w:br/>
        <w:t>-Experience masking.</w:t>
      </w:r>
      <w:r w:rsidRPr="007149CC">
        <w:rPr>
          <w:rFonts w:ascii="Arial" w:eastAsia="Times New Roman" w:hAnsi="Arial" w:cs="Arial"/>
          <w:color w:val="4E2800"/>
          <w:sz w:val="20"/>
          <w:szCs w:val="20"/>
        </w:rPr>
        <w:br/>
        <w:t>-Experience wet-on-wet watercolor technique.</w:t>
      </w:r>
    </w:p>
    <w:p w:rsidR="00D03C89" w:rsidRDefault="00D03C89" w:rsidP="007149CC">
      <w:pPr>
        <w:shd w:val="clear" w:color="auto" w:fill="FFFFFF"/>
        <w:spacing w:after="0" w:line="240" w:lineRule="auto"/>
        <w:rPr>
          <w:rFonts w:ascii="Arial" w:eastAsia="Times New Roman" w:hAnsi="Arial" w:cs="Arial"/>
          <w:color w:val="4E2800"/>
          <w:sz w:val="20"/>
          <w:szCs w:val="20"/>
        </w:rPr>
      </w:pPr>
      <w:r>
        <w:rPr>
          <w:rFonts w:ascii="Arial" w:eastAsia="Times New Roman" w:hAnsi="Arial" w:cs="Arial"/>
          <w:color w:val="4E2800"/>
          <w:sz w:val="20"/>
          <w:szCs w:val="20"/>
        </w:rPr>
        <w:t>Experience cutting and using glue</w:t>
      </w:r>
      <w:r w:rsidR="007149CC" w:rsidRPr="007149CC">
        <w:rPr>
          <w:rFonts w:ascii="Arial" w:eastAsia="Times New Roman" w:hAnsi="Arial" w:cs="Arial"/>
          <w:color w:val="4E2800"/>
          <w:sz w:val="20"/>
          <w:szCs w:val="20"/>
        </w:rPr>
        <w:br/>
      </w:r>
      <w:r w:rsidR="007149CC" w:rsidRPr="007149CC">
        <w:rPr>
          <w:rFonts w:ascii="Arial" w:eastAsia="Times New Roman" w:hAnsi="Arial" w:cs="Arial"/>
          <w:color w:val="4E2800"/>
          <w:sz w:val="20"/>
          <w:szCs w:val="20"/>
        </w:rPr>
        <w:br/>
      </w:r>
      <w:r w:rsidR="002D4C90">
        <w:rPr>
          <w:rFonts w:ascii="Arial" w:eastAsia="Times New Roman" w:hAnsi="Arial" w:cs="Arial"/>
          <w:b/>
          <w:color w:val="4E2800"/>
          <w:sz w:val="40"/>
          <w:szCs w:val="40"/>
          <w:highlight w:val="yellow"/>
          <w:u w:val="single"/>
        </w:rPr>
        <w:t xml:space="preserve">ART </w:t>
      </w:r>
      <w:r w:rsidR="007149CC" w:rsidRPr="002D4C90">
        <w:rPr>
          <w:rFonts w:ascii="Arial" w:eastAsia="Times New Roman" w:hAnsi="Arial" w:cs="Arial"/>
          <w:b/>
          <w:color w:val="4E2800"/>
          <w:sz w:val="40"/>
          <w:szCs w:val="40"/>
          <w:highlight w:val="yellow"/>
          <w:u w:val="single"/>
        </w:rPr>
        <w:t>TERMS:</w:t>
      </w:r>
      <w:r w:rsidR="007149CC" w:rsidRPr="007149CC">
        <w:rPr>
          <w:rFonts w:ascii="Arial" w:eastAsia="Times New Roman" w:hAnsi="Arial" w:cs="Arial"/>
          <w:color w:val="4E2800"/>
          <w:sz w:val="20"/>
          <w:szCs w:val="20"/>
        </w:rPr>
        <w:br/>
        <w:t>-</w:t>
      </w:r>
      <w:r w:rsidR="007149CC" w:rsidRPr="007149CC">
        <w:rPr>
          <w:rFonts w:ascii="Arial" w:eastAsia="Times New Roman" w:hAnsi="Arial" w:cs="Arial"/>
          <w:i/>
          <w:iCs/>
          <w:color w:val="4E2800"/>
          <w:sz w:val="20"/>
          <w:szCs w:val="20"/>
        </w:rPr>
        <w:t>Wolf Kahn:</w:t>
      </w:r>
      <w:r w:rsidR="007149CC" w:rsidRPr="007149CC">
        <w:rPr>
          <w:rFonts w:ascii="Arial" w:eastAsia="Times New Roman" w:hAnsi="Arial" w:cs="Arial"/>
          <w:i/>
          <w:iCs/>
          <w:color w:val="4E2800"/>
          <w:sz w:val="20"/>
        </w:rPr>
        <w:t> </w:t>
      </w:r>
      <w:r w:rsidR="007149CC" w:rsidRPr="007149CC">
        <w:rPr>
          <w:rFonts w:ascii="Arial" w:eastAsia="Times New Roman" w:hAnsi="Arial" w:cs="Arial"/>
          <w:color w:val="4E2800"/>
          <w:sz w:val="20"/>
          <w:szCs w:val="20"/>
        </w:rPr>
        <w:t>A living artist that paints primarily landscape paintings.</w:t>
      </w:r>
      <w:r w:rsidR="007149CC" w:rsidRPr="007149CC">
        <w:rPr>
          <w:rFonts w:ascii="Arial" w:eastAsia="Times New Roman" w:hAnsi="Arial" w:cs="Arial"/>
          <w:color w:val="4E2800"/>
          <w:sz w:val="20"/>
          <w:szCs w:val="20"/>
        </w:rPr>
        <w:br/>
        <w:t>-</w:t>
      </w:r>
      <w:r w:rsidR="007149CC" w:rsidRPr="007149CC">
        <w:rPr>
          <w:rFonts w:ascii="Arial" w:eastAsia="Times New Roman" w:hAnsi="Arial" w:cs="Arial"/>
          <w:i/>
          <w:iCs/>
          <w:color w:val="4E2800"/>
          <w:sz w:val="20"/>
          <w:szCs w:val="20"/>
        </w:rPr>
        <w:t>Landscape:</w:t>
      </w:r>
      <w:r w:rsidR="007149CC" w:rsidRPr="007149CC">
        <w:rPr>
          <w:rFonts w:ascii="Arial" w:eastAsia="Times New Roman" w:hAnsi="Arial" w:cs="Arial"/>
          <w:color w:val="4E2800"/>
          <w:sz w:val="20"/>
        </w:rPr>
        <w:t> </w:t>
      </w:r>
      <w:r w:rsidR="007149CC" w:rsidRPr="007149CC">
        <w:rPr>
          <w:rFonts w:ascii="Arial" w:eastAsia="Times New Roman" w:hAnsi="Arial" w:cs="Arial"/>
          <w:color w:val="4E2800"/>
          <w:sz w:val="20"/>
          <w:szCs w:val="20"/>
        </w:rPr>
        <w:t>An image of outside.</w:t>
      </w:r>
      <w:r w:rsidR="007149CC" w:rsidRPr="007149CC">
        <w:rPr>
          <w:rFonts w:ascii="Arial" w:eastAsia="Times New Roman" w:hAnsi="Arial" w:cs="Arial"/>
          <w:color w:val="4E2800"/>
          <w:sz w:val="20"/>
          <w:szCs w:val="20"/>
        </w:rPr>
        <w:br/>
        <w:t>-</w:t>
      </w:r>
      <w:r w:rsidR="007149CC" w:rsidRPr="007149CC">
        <w:rPr>
          <w:rFonts w:ascii="Arial" w:eastAsia="Times New Roman" w:hAnsi="Arial" w:cs="Arial"/>
          <w:i/>
          <w:iCs/>
          <w:color w:val="4E2800"/>
          <w:sz w:val="20"/>
          <w:szCs w:val="20"/>
        </w:rPr>
        <w:t>Masking:</w:t>
      </w:r>
      <w:r w:rsidR="007149CC" w:rsidRPr="007149CC">
        <w:rPr>
          <w:rFonts w:ascii="Arial" w:eastAsia="Times New Roman" w:hAnsi="Arial" w:cs="Arial"/>
          <w:color w:val="4E2800"/>
          <w:sz w:val="20"/>
        </w:rPr>
        <w:t> </w:t>
      </w:r>
      <w:r w:rsidR="007149CC" w:rsidRPr="007149CC">
        <w:rPr>
          <w:rFonts w:ascii="Arial" w:eastAsia="Times New Roman" w:hAnsi="Arial" w:cs="Arial"/>
          <w:color w:val="4E2800"/>
          <w:sz w:val="20"/>
          <w:szCs w:val="20"/>
        </w:rPr>
        <w:t>Blocking off a portion of the paper/canvas and painting over it to leave the area the original color.</w:t>
      </w:r>
      <w:r w:rsidR="007149CC" w:rsidRPr="007149CC">
        <w:rPr>
          <w:rFonts w:ascii="Arial" w:eastAsia="Times New Roman" w:hAnsi="Arial" w:cs="Arial"/>
          <w:color w:val="4E2800"/>
          <w:sz w:val="20"/>
          <w:szCs w:val="20"/>
        </w:rPr>
        <w:br/>
        <w:t>-</w:t>
      </w:r>
      <w:r w:rsidR="007149CC" w:rsidRPr="007149CC">
        <w:rPr>
          <w:rFonts w:ascii="Arial" w:eastAsia="Times New Roman" w:hAnsi="Arial" w:cs="Arial"/>
          <w:i/>
          <w:iCs/>
          <w:color w:val="4E2800"/>
          <w:sz w:val="20"/>
          <w:szCs w:val="20"/>
        </w:rPr>
        <w:t>Wet-on-wet:</w:t>
      </w:r>
      <w:r w:rsidR="007149CC" w:rsidRPr="007149CC">
        <w:rPr>
          <w:rFonts w:ascii="Arial" w:eastAsia="Times New Roman" w:hAnsi="Arial" w:cs="Arial"/>
          <w:color w:val="4E2800"/>
          <w:sz w:val="20"/>
        </w:rPr>
        <w:t> </w:t>
      </w:r>
      <w:r w:rsidR="007149CC" w:rsidRPr="007149CC">
        <w:rPr>
          <w:rFonts w:ascii="Arial" w:eastAsia="Times New Roman" w:hAnsi="Arial" w:cs="Arial"/>
          <w:color w:val="4E2800"/>
          <w:sz w:val="20"/>
          <w:szCs w:val="20"/>
        </w:rPr>
        <w:t>Applying wet paint to wet paper by applying water to the paper first.</w:t>
      </w:r>
      <w:r w:rsidR="007149CC" w:rsidRPr="007149CC">
        <w:rPr>
          <w:rFonts w:ascii="Arial" w:eastAsia="Times New Roman" w:hAnsi="Arial" w:cs="Arial"/>
          <w:color w:val="4E2800"/>
          <w:sz w:val="20"/>
          <w:szCs w:val="20"/>
        </w:rPr>
        <w:br/>
      </w:r>
      <w:r w:rsidR="007149CC">
        <w:rPr>
          <w:rFonts w:ascii="Arial" w:eastAsia="Times New Roman" w:hAnsi="Arial" w:cs="Arial"/>
          <w:color w:val="4E2800"/>
          <w:sz w:val="20"/>
          <w:szCs w:val="20"/>
        </w:rPr>
        <w:br/>
      </w:r>
      <w:r w:rsidR="002D4C90">
        <w:rPr>
          <w:rFonts w:ascii="Arial" w:eastAsia="Times New Roman" w:hAnsi="Arial" w:cs="Arial"/>
          <w:b/>
          <w:color w:val="4E2800"/>
          <w:sz w:val="40"/>
          <w:szCs w:val="40"/>
          <w:highlight w:val="yellow"/>
          <w:u w:val="single"/>
        </w:rPr>
        <w:t xml:space="preserve">ART </w:t>
      </w:r>
      <w:r w:rsidR="007149CC" w:rsidRPr="002D4C90">
        <w:rPr>
          <w:rFonts w:ascii="Arial" w:eastAsia="Times New Roman" w:hAnsi="Arial" w:cs="Arial"/>
          <w:b/>
          <w:color w:val="4E2800"/>
          <w:sz w:val="40"/>
          <w:szCs w:val="40"/>
          <w:highlight w:val="yellow"/>
          <w:u w:val="single"/>
        </w:rPr>
        <w:t>MATERIALS</w:t>
      </w:r>
      <w:proofErr w:type="gramStart"/>
      <w:r w:rsidR="007149CC" w:rsidRPr="002D4C90">
        <w:rPr>
          <w:rFonts w:ascii="Arial" w:eastAsia="Times New Roman" w:hAnsi="Arial" w:cs="Arial"/>
          <w:b/>
          <w:color w:val="4E2800"/>
          <w:sz w:val="40"/>
          <w:szCs w:val="40"/>
          <w:highlight w:val="yellow"/>
          <w:u w:val="single"/>
        </w:rPr>
        <w:t>:</w:t>
      </w:r>
      <w:proofErr w:type="gramEnd"/>
      <w:r w:rsidR="007149CC">
        <w:rPr>
          <w:rFonts w:ascii="Arial" w:eastAsia="Times New Roman" w:hAnsi="Arial" w:cs="Arial"/>
          <w:color w:val="4E2800"/>
          <w:sz w:val="20"/>
          <w:szCs w:val="20"/>
        </w:rPr>
        <w:br/>
        <w:t>12" X 18"  paper</w:t>
      </w:r>
      <w:r w:rsidR="007149CC">
        <w:rPr>
          <w:rFonts w:ascii="Arial" w:eastAsia="Times New Roman" w:hAnsi="Arial" w:cs="Arial"/>
          <w:color w:val="4E2800"/>
          <w:sz w:val="20"/>
          <w:szCs w:val="20"/>
        </w:rPr>
        <w:br/>
      </w:r>
      <w:r w:rsidR="007149CC" w:rsidRPr="007149CC">
        <w:rPr>
          <w:rFonts w:ascii="Arial" w:eastAsia="Times New Roman" w:hAnsi="Arial" w:cs="Arial"/>
          <w:color w:val="4E2800"/>
          <w:sz w:val="20"/>
          <w:szCs w:val="20"/>
        </w:rPr>
        <w:t xml:space="preserve"> tape for each table</w:t>
      </w:r>
      <w:r w:rsidR="007149CC" w:rsidRPr="007149CC">
        <w:rPr>
          <w:rFonts w:ascii="Arial" w:eastAsia="Times New Roman" w:hAnsi="Arial" w:cs="Arial"/>
          <w:color w:val="4E2800"/>
          <w:sz w:val="20"/>
          <w:szCs w:val="20"/>
        </w:rPr>
        <w:br/>
      </w:r>
      <w:proofErr w:type="spellStart"/>
      <w:r w:rsidR="007149CC" w:rsidRPr="007149CC">
        <w:rPr>
          <w:rFonts w:ascii="Arial" w:eastAsia="Times New Roman" w:hAnsi="Arial" w:cs="Arial"/>
          <w:color w:val="4E2800"/>
          <w:sz w:val="20"/>
          <w:szCs w:val="20"/>
        </w:rPr>
        <w:t>Scissors</w:t>
      </w:r>
      <w:r>
        <w:rPr>
          <w:rFonts w:ascii="Arial" w:eastAsia="Times New Roman" w:hAnsi="Arial" w:cs="Arial"/>
          <w:color w:val="4E2800"/>
          <w:sz w:val="20"/>
          <w:szCs w:val="20"/>
        </w:rPr>
        <w:t>,glue</w:t>
      </w:r>
      <w:proofErr w:type="spellEnd"/>
      <w:r w:rsidR="007149CC" w:rsidRPr="007149CC">
        <w:rPr>
          <w:rFonts w:ascii="Arial" w:eastAsia="Times New Roman" w:hAnsi="Arial" w:cs="Arial"/>
          <w:color w:val="4E2800"/>
          <w:sz w:val="20"/>
          <w:szCs w:val="20"/>
        </w:rPr>
        <w:br/>
        <w:t>Watercolor paints</w:t>
      </w:r>
      <w:r w:rsidR="007149CC" w:rsidRPr="007149CC">
        <w:rPr>
          <w:rFonts w:ascii="Arial" w:eastAsia="Times New Roman" w:hAnsi="Arial" w:cs="Arial"/>
          <w:color w:val="4E2800"/>
          <w:sz w:val="20"/>
          <w:szCs w:val="20"/>
        </w:rPr>
        <w:br/>
        <w:t>Paint brushes</w:t>
      </w:r>
      <w:r w:rsidR="007149CC" w:rsidRPr="007149CC">
        <w:rPr>
          <w:rFonts w:ascii="Arial" w:eastAsia="Times New Roman" w:hAnsi="Arial" w:cs="Arial"/>
          <w:color w:val="4E2800"/>
          <w:sz w:val="20"/>
          <w:szCs w:val="20"/>
        </w:rPr>
        <w:br/>
        <w:t>Water containers/Water</w:t>
      </w:r>
    </w:p>
    <w:p w:rsidR="007149CC" w:rsidRPr="007149CC" w:rsidRDefault="007149CC" w:rsidP="007149CC">
      <w:pPr>
        <w:shd w:val="clear" w:color="auto" w:fill="FFFFFF"/>
        <w:spacing w:after="0" w:line="240" w:lineRule="auto"/>
        <w:rPr>
          <w:rFonts w:ascii="Arial" w:eastAsia="Times New Roman" w:hAnsi="Arial" w:cs="Arial"/>
          <w:color w:val="4E2800"/>
          <w:sz w:val="20"/>
          <w:szCs w:val="20"/>
        </w:rPr>
      </w:pPr>
      <w:r w:rsidRPr="007149CC">
        <w:rPr>
          <w:rFonts w:ascii="Arial" w:eastAsia="Times New Roman" w:hAnsi="Arial" w:cs="Arial"/>
          <w:color w:val="4E2800"/>
          <w:sz w:val="20"/>
          <w:szCs w:val="20"/>
        </w:rPr>
        <w:lastRenderedPageBreak/>
        <w:br/>
      </w:r>
      <w:r w:rsidRPr="007149CC">
        <w:rPr>
          <w:rFonts w:ascii="Arial" w:eastAsia="Times New Roman" w:hAnsi="Arial" w:cs="Arial"/>
          <w:color w:val="4E2800"/>
          <w:sz w:val="20"/>
          <w:szCs w:val="20"/>
        </w:rPr>
        <w:br/>
      </w:r>
      <w:r>
        <w:rPr>
          <w:rFonts w:ascii="Arial" w:eastAsia="Times New Roman" w:hAnsi="Arial" w:cs="Arial"/>
          <w:noProof/>
          <w:color w:val="B5653B"/>
          <w:sz w:val="20"/>
          <w:szCs w:val="20"/>
        </w:rPr>
        <w:drawing>
          <wp:inline distT="0" distB="0" distL="0" distR="0">
            <wp:extent cx="3810000" cy="2590800"/>
            <wp:effectExtent l="19050" t="0" r="0" b="0"/>
            <wp:docPr id="2" name="BLOGGER_PHOTO_ID_5430848092829135442" descr="http://2.bp.blogspot.com/_9vto0DYvqMg/S14_kQowMlI/AAAAAAAAC0k/j0cLexydmUM/s400/maddie+ma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0848092829135442" descr="http://2.bp.blogspot.com/_9vto0DYvqMg/S14_kQowMlI/AAAAAAAAC0k/j0cLexydmUM/s400/maddie+mae.jpg">
                      <a:hlinkClick r:id="rId5"/>
                    </pic:cNvPr>
                    <pic:cNvPicPr>
                      <a:picLocks noChangeAspect="1" noChangeArrowheads="1"/>
                    </pic:cNvPicPr>
                  </pic:nvPicPr>
                  <pic:blipFill>
                    <a:blip r:embed="rId7" cstate="print"/>
                    <a:srcRect/>
                    <a:stretch>
                      <a:fillRect/>
                    </a:stretch>
                  </pic:blipFill>
                  <pic:spPr bwMode="auto">
                    <a:xfrm>
                      <a:off x="0" y="0"/>
                      <a:ext cx="3810000" cy="2590800"/>
                    </a:xfrm>
                    <a:prstGeom prst="rect">
                      <a:avLst/>
                    </a:prstGeom>
                    <a:noFill/>
                    <a:ln w="9525">
                      <a:noFill/>
                      <a:miter lim="800000"/>
                      <a:headEnd/>
                      <a:tailEnd/>
                    </a:ln>
                  </pic:spPr>
                </pic:pic>
              </a:graphicData>
            </a:graphic>
          </wp:inline>
        </w:drawing>
      </w:r>
    </w:p>
    <w:p w:rsidR="007149CC" w:rsidRPr="002D4C90" w:rsidRDefault="002D4C90" w:rsidP="007149CC">
      <w:pPr>
        <w:shd w:val="clear" w:color="auto" w:fill="FFFFFF"/>
        <w:spacing w:after="240" w:line="240" w:lineRule="auto"/>
        <w:jc w:val="center"/>
        <w:rPr>
          <w:rFonts w:ascii="Arial" w:eastAsia="Times New Roman" w:hAnsi="Arial" w:cs="Arial"/>
          <w:b/>
          <w:color w:val="4E2800"/>
          <w:sz w:val="44"/>
          <w:szCs w:val="44"/>
          <w:u w:val="single"/>
        </w:rPr>
      </w:pPr>
      <w:r w:rsidRPr="002D4C90">
        <w:rPr>
          <w:rFonts w:ascii="Arial" w:eastAsia="Times New Roman" w:hAnsi="Arial" w:cs="Arial"/>
          <w:b/>
          <w:color w:val="4E2800"/>
          <w:sz w:val="44"/>
          <w:szCs w:val="44"/>
          <w:highlight w:val="yellow"/>
          <w:u w:val="single"/>
        </w:rPr>
        <w:t>ART DIRECTIONS:</w:t>
      </w:r>
    </w:p>
    <w:p w:rsidR="007149CC" w:rsidRPr="007149CC" w:rsidRDefault="007149CC" w:rsidP="007149CC">
      <w:pPr>
        <w:pStyle w:val="ListParagraph"/>
        <w:numPr>
          <w:ilvl w:val="0"/>
          <w:numId w:val="1"/>
        </w:num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color w:val="4E2800"/>
          <w:sz w:val="20"/>
          <w:szCs w:val="20"/>
        </w:rPr>
        <w:t>After talking about Landscapes and Wolf Kahn, viewing a slideshow of each</w:t>
      </w:r>
      <w:r w:rsidR="00D03C89">
        <w:rPr>
          <w:rFonts w:ascii="Arial" w:eastAsia="Times New Roman" w:hAnsi="Arial" w:cs="Arial"/>
          <w:color w:val="4E2800"/>
          <w:sz w:val="20"/>
          <w:szCs w:val="20"/>
        </w:rPr>
        <w:t>,</w:t>
      </w:r>
      <w:r w:rsidRPr="007149CC">
        <w:rPr>
          <w:rFonts w:ascii="Arial" w:eastAsia="Times New Roman" w:hAnsi="Arial" w:cs="Arial"/>
          <w:color w:val="4E2800"/>
          <w:sz w:val="20"/>
          <w:szCs w:val="20"/>
        </w:rPr>
        <w:t xml:space="preserve"> we started the project. </w:t>
      </w:r>
    </w:p>
    <w:p w:rsidR="00D03C89" w:rsidRDefault="007149CC" w:rsidP="007149CC">
      <w:pPr>
        <w:pStyle w:val="ListParagraph"/>
        <w:numPr>
          <w:ilvl w:val="0"/>
          <w:numId w:val="1"/>
        </w:num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color w:val="4E2800"/>
          <w:sz w:val="20"/>
          <w:szCs w:val="20"/>
        </w:rPr>
        <w:t xml:space="preserve">Students were asked to first </w:t>
      </w:r>
      <w:r w:rsidR="00D03C89">
        <w:rPr>
          <w:rFonts w:ascii="Arial" w:eastAsia="Times New Roman" w:hAnsi="Arial" w:cs="Arial"/>
          <w:color w:val="4E2800"/>
          <w:sz w:val="20"/>
          <w:szCs w:val="20"/>
        </w:rPr>
        <w:t>cut 5 strips of vertical pieces of paper for the tree trunks</w:t>
      </w:r>
    </w:p>
    <w:p w:rsidR="00D03C89" w:rsidRDefault="00D03C89" w:rsidP="007149CC">
      <w:pPr>
        <w:pStyle w:val="ListParagraph"/>
        <w:numPr>
          <w:ilvl w:val="0"/>
          <w:numId w:val="1"/>
        </w:numPr>
        <w:shd w:val="clear" w:color="auto" w:fill="FFFFFF"/>
        <w:spacing w:after="240" w:line="240" w:lineRule="auto"/>
        <w:jc w:val="center"/>
        <w:rPr>
          <w:rFonts w:ascii="Arial" w:eastAsia="Times New Roman" w:hAnsi="Arial" w:cs="Arial"/>
          <w:color w:val="4E2800"/>
          <w:sz w:val="20"/>
          <w:szCs w:val="20"/>
        </w:rPr>
      </w:pPr>
      <w:r>
        <w:rPr>
          <w:rFonts w:ascii="Arial" w:eastAsia="Times New Roman" w:hAnsi="Arial" w:cs="Arial"/>
          <w:color w:val="4E2800"/>
          <w:sz w:val="20"/>
          <w:szCs w:val="20"/>
        </w:rPr>
        <w:t>Then they glued the tree trunks on the paper</w:t>
      </w:r>
    </w:p>
    <w:p w:rsidR="00D03C89" w:rsidRDefault="00D03C89" w:rsidP="007149CC">
      <w:pPr>
        <w:pStyle w:val="ListParagraph"/>
        <w:numPr>
          <w:ilvl w:val="0"/>
          <w:numId w:val="1"/>
        </w:numPr>
        <w:shd w:val="clear" w:color="auto" w:fill="FFFFFF"/>
        <w:spacing w:after="240" w:line="240" w:lineRule="auto"/>
        <w:jc w:val="center"/>
        <w:rPr>
          <w:rFonts w:ascii="Arial" w:eastAsia="Times New Roman" w:hAnsi="Arial" w:cs="Arial"/>
          <w:color w:val="4E2800"/>
          <w:sz w:val="20"/>
          <w:szCs w:val="20"/>
        </w:rPr>
      </w:pPr>
      <w:r>
        <w:rPr>
          <w:rFonts w:ascii="Arial" w:eastAsia="Times New Roman" w:hAnsi="Arial" w:cs="Arial"/>
          <w:color w:val="4E2800"/>
          <w:sz w:val="20"/>
          <w:szCs w:val="20"/>
        </w:rPr>
        <w:t>Then they cut our circles and glue them on the top of the tree trunks</w:t>
      </w:r>
    </w:p>
    <w:p w:rsidR="007149CC" w:rsidRPr="007149CC" w:rsidRDefault="00D03C89" w:rsidP="007149CC">
      <w:pPr>
        <w:pStyle w:val="ListParagraph"/>
        <w:numPr>
          <w:ilvl w:val="0"/>
          <w:numId w:val="1"/>
        </w:numPr>
        <w:shd w:val="clear" w:color="auto" w:fill="FFFFFF"/>
        <w:spacing w:after="240" w:line="240" w:lineRule="auto"/>
        <w:jc w:val="center"/>
        <w:rPr>
          <w:rFonts w:ascii="Arial" w:eastAsia="Times New Roman" w:hAnsi="Arial" w:cs="Arial"/>
          <w:color w:val="4E2800"/>
          <w:sz w:val="20"/>
          <w:szCs w:val="20"/>
        </w:rPr>
      </w:pPr>
      <w:r>
        <w:rPr>
          <w:rFonts w:ascii="Arial" w:eastAsia="Times New Roman" w:hAnsi="Arial" w:cs="Arial"/>
          <w:color w:val="4E2800"/>
          <w:sz w:val="20"/>
          <w:szCs w:val="20"/>
        </w:rPr>
        <w:t xml:space="preserve">Next they </w:t>
      </w:r>
      <w:r w:rsidR="007149CC" w:rsidRPr="007149CC">
        <w:rPr>
          <w:rFonts w:ascii="Arial" w:eastAsia="Times New Roman" w:hAnsi="Arial" w:cs="Arial"/>
          <w:color w:val="4E2800"/>
          <w:sz w:val="20"/>
          <w:szCs w:val="20"/>
        </w:rPr>
        <w:t>put down at least 5 strips of painter's tape, near the bottom of the page.</w:t>
      </w:r>
      <w:r>
        <w:rPr>
          <w:rFonts w:ascii="Arial" w:eastAsia="Times New Roman" w:hAnsi="Arial" w:cs="Arial"/>
          <w:color w:val="4E2800"/>
          <w:sz w:val="20"/>
          <w:szCs w:val="20"/>
        </w:rPr>
        <w:t>(for green grass)</w:t>
      </w:r>
      <w:r w:rsidR="007149CC" w:rsidRPr="007149CC">
        <w:rPr>
          <w:rFonts w:ascii="Arial" w:eastAsia="Times New Roman" w:hAnsi="Arial" w:cs="Arial"/>
          <w:color w:val="4E2800"/>
          <w:sz w:val="20"/>
          <w:szCs w:val="20"/>
        </w:rPr>
        <w:t xml:space="preserve"> </w:t>
      </w:r>
    </w:p>
    <w:p w:rsidR="007149CC" w:rsidRPr="007149CC" w:rsidRDefault="007149CC" w:rsidP="007149CC">
      <w:pPr>
        <w:pStyle w:val="ListParagraph"/>
        <w:numPr>
          <w:ilvl w:val="0"/>
          <w:numId w:val="1"/>
        </w:num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color w:val="4E2800"/>
          <w:sz w:val="20"/>
          <w:szCs w:val="20"/>
        </w:rPr>
        <w:t xml:space="preserve">Next, they put pieces of tape together by overlapping them to create a larger piece of adhesive and cut out a moon. </w:t>
      </w:r>
    </w:p>
    <w:p w:rsidR="007149CC" w:rsidRPr="007149CC" w:rsidRDefault="007149CC" w:rsidP="007149CC">
      <w:pPr>
        <w:pStyle w:val="ListParagraph"/>
        <w:numPr>
          <w:ilvl w:val="0"/>
          <w:numId w:val="1"/>
        </w:num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color w:val="4E2800"/>
          <w:sz w:val="20"/>
          <w:szCs w:val="20"/>
        </w:rPr>
        <w:t xml:space="preserve">When all pieces needed are masked off, the painting begins! </w:t>
      </w:r>
    </w:p>
    <w:p w:rsidR="007149CC" w:rsidRPr="007149CC" w:rsidRDefault="007149CC" w:rsidP="007149CC">
      <w:pPr>
        <w:pStyle w:val="ListParagraph"/>
        <w:numPr>
          <w:ilvl w:val="0"/>
          <w:numId w:val="1"/>
        </w:num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color w:val="4E2800"/>
          <w:sz w:val="20"/>
          <w:szCs w:val="20"/>
        </w:rPr>
        <w:t>Start with the ground, because when the sky is added it will draw the water upwards, making the horizon line look like grass/bushes.</w:t>
      </w:r>
    </w:p>
    <w:p w:rsidR="007149CC" w:rsidRDefault="007149CC" w:rsidP="007149CC">
      <w:p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color w:val="4E2800"/>
          <w:sz w:val="20"/>
          <w:szCs w:val="20"/>
        </w:rPr>
        <w:t xml:space="preserve"> I encouraged my students to use not only green, but also yellow and brown in the ground.</w:t>
      </w:r>
    </w:p>
    <w:p w:rsidR="007149CC" w:rsidRPr="007149CC" w:rsidRDefault="007149CC" w:rsidP="007149CC">
      <w:pPr>
        <w:pStyle w:val="ListParagraph"/>
        <w:numPr>
          <w:ilvl w:val="0"/>
          <w:numId w:val="2"/>
        </w:num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color w:val="4E2800"/>
          <w:sz w:val="20"/>
          <w:szCs w:val="20"/>
        </w:rPr>
        <w:t xml:space="preserve">When the ground is complete, cover the rest of the paper with plain water. </w:t>
      </w:r>
    </w:p>
    <w:p w:rsidR="007149CC" w:rsidRPr="007149CC" w:rsidRDefault="007149CC" w:rsidP="007149CC">
      <w:pPr>
        <w:pStyle w:val="ListParagraph"/>
        <w:numPr>
          <w:ilvl w:val="0"/>
          <w:numId w:val="2"/>
        </w:num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color w:val="4E2800"/>
          <w:sz w:val="20"/>
          <w:szCs w:val="20"/>
        </w:rPr>
        <w:t xml:space="preserve">Add stripes of color, which should blend into each other on the wet paper. </w:t>
      </w:r>
    </w:p>
    <w:p w:rsidR="007149CC" w:rsidRDefault="007149CC" w:rsidP="007149CC">
      <w:p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color w:val="4E2800"/>
          <w:sz w:val="20"/>
          <w:szCs w:val="20"/>
        </w:rPr>
        <w:t>If the paint is not blending, there is not enough water.</w:t>
      </w:r>
    </w:p>
    <w:p w:rsidR="007149CC" w:rsidRPr="007149CC" w:rsidRDefault="007149CC" w:rsidP="007149CC">
      <w:p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color w:val="4E2800"/>
          <w:sz w:val="20"/>
          <w:szCs w:val="20"/>
        </w:rPr>
        <w:t xml:space="preserve"> Students can even lift the paper in different directions to make the paint run.</w:t>
      </w:r>
    </w:p>
    <w:p w:rsidR="007149CC" w:rsidRPr="007149CC" w:rsidRDefault="007149CC" w:rsidP="007149CC">
      <w:pPr>
        <w:shd w:val="clear" w:color="auto" w:fill="FFFFFF"/>
        <w:spacing w:after="0" w:line="240" w:lineRule="auto"/>
        <w:rPr>
          <w:rFonts w:ascii="Arial" w:eastAsia="Times New Roman" w:hAnsi="Arial" w:cs="Arial"/>
          <w:color w:val="4E2800"/>
          <w:sz w:val="20"/>
          <w:szCs w:val="20"/>
        </w:rPr>
      </w:pPr>
      <w:r>
        <w:rPr>
          <w:rFonts w:ascii="Arial" w:eastAsia="Times New Roman" w:hAnsi="Arial" w:cs="Arial"/>
          <w:noProof/>
          <w:color w:val="B5653B"/>
          <w:sz w:val="20"/>
          <w:szCs w:val="20"/>
        </w:rPr>
        <w:lastRenderedPageBreak/>
        <w:drawing>
          <wp:inline distT="0" distB="0" distL="0" distR="0">
            <wp:extent cx="3810000" cy="2533650"/>
            <wp:effectExtent l="19050" t="0" r="0" b="0"/>
            <wp:docPr id="3" name="BLOGGER_PHOTO_ID_5430848085936264770" descr="http://3.bp.blogspot.com/_9vto0DYvqMg/S14_j29XVkI/AAAAAAAAC0c/BGPDet_M2Yo/s400/maddi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0848085936264770" descr="http://3.bp.blogspot.com/_9vto0DYvqMg/S14_j29XVkI/AAAAAAAAC0c/BGPDet_M2Yo/s400/maddie.jpg">
                      <a:hlinkClick r:id="rId5"/>
                    </pic:cNvPr>
                    <pic:cNvPicPr>
                      <a:picLocks noChangeAspect="1" noChangeArrowheads="1"/>
                    </pic:cNvPicPr>
                  </pic:nvPicPr>
                  <pic:blipFill>
                    <a:blip r:embed="rId8"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7149CC" w:rsidRPr="007149CC" w:rsidRDefault="007149CC" w:rsidP="007149CC">
      <w:pPr>
        <w:pStyle w:val="ListParagraph"/>
        <w:numPr>
          <w:ilvl w:val="0"/>
          <w:numId w:val="3"/>
        </w:num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color w:val="4E2800"/>
          <w:sz w:val="20"/>
          <w:szCs w:val="20"/>
        </w:rPr>
        <w:t xml:space="preserve">When the sky is dry, the teacher should remove the masked areas to reveal the white paper beneath. </w:t>
      </w:r>
    </w:p>
    <w:p w:rsidR="007149CC" w:rsidRPr="007149CC" w:rsidRDefault="00D03C89" w:rsidP="00D03C89">
      <w:pPr>
        <w:pStyle w:val="ListParagraph"/>
        <w:numPr>
          <w:ilvl w:val="0"/>
          <w:numId w:val="3"/>
        </w:numPr>
        <w:shd w:val="clear" w:color="auto" w:fill="FFFFFF"/>
        <w:spacing w:after="240" w:line="240" w:lineRule="auto"/>
        <w:rPr>
          <w:rFonts w:ascii="Arial" w:eastAsia="Times New Roman" w:hAnsi="Arial" w:cs="Arial"/>
          <w:color w:val="4E2800"/>
          <w:sz w:val="20"/>
          <w:szCs w:val="20"/>
        </w:rPr>
      </w:pPr>
      <w:r>
        <w:rPr>
          <w:rFonts w:ascii="Arial" w:eastAsia="Times New Roman" w:hAnsi="Arial" w:cs="Arial"/>
          <w:color w:val="4E2800"/>
          <w:sz w:val="20"/>
          <w:szCs w:val="20"/>
        </w:rPr>
        <w:t>, students can</w:t>
      </w:r>
      <w:r w:rsidR="007149CC" w:rsidRPr="007149CC">
        <w:rPr>
          <w:rFonts w:ascii="Arial" w:eastAsia="Times New Roman" w:hAnsi="Arial" w:cs="Arial"/>
          <w:color w:val="4E2800"/>
          <w:sz w:val="20"/>
          <w:szCs w:val="20"/>
        </w:rPr>
        <w:t xml:space="preserve"> be taught additional watercolor techniques to complete the details of the painting. </w:t>
      </w:r>
    </w:p>
    <w:p w:rsidR="007149CC" w:rsidRPr="007149CC" w:rsidRDefault="007149CC" w:rsidP="007149CC">
      <w:pPr>
        <w:pStyle w:val="ListParagraph"/>
        <w:numPr>
          <w:ilvl w:val="0"/>
          <w:numId w:val="3"/>
        </w:num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color w:val="4E2800"/>
          <w:sz w:val="20"/>
          <w:szCs w:val="20"/>
        </w:rPr>
        <w:t>First, they should add the clumps of grass, pressing the brush down at the base of the grass, and lifting it as the blade gets higher. This will cause the brushstroke to get thinner.</w:t>
      </w:r>
    </w:p>
    <w:p w:rsidR="007149CC" w:rsidRPr="007149CC" w:rsidRDefault="007149CC" w:rsidP="007149CC">
      <w:pPr>
        <w:shd w:val="clear" w:color="auto" w:fill="FFFFFF"/>
        <w:spacing w:after="240" w:line="240" w:lineRule="auto"/>
        <w:jc w:val="center"/>
        <w:rPr>
          <w:rFonts w:ascii="Arial" w:eastAsia="Times New Roman" w:hAnsi="Arial" w:cs="Arial"/>
          <w:color w:val="4E2800"/>
          <w:sz w:val="20"/>
          <w:szCs w:val="20"/>
          <w:u w:val="single"/>
        </w:rPr>
      </w:pPr>
      <w:r w:rsidRPr="007149CC">
        <w:rPr>
          <w:rFonts w:ascii="Arial" w:eastAsia="Times New Roman" w:hAnsi="Arial" w:cs="Arial"/>
          <w:color w:val="4E2800"/>
          <w:sz w:val="20"/>
          <w:szCs w:val="20"/>
        </w:rPr>
        <w:t xml:space="preserve"> Next, we talked about the moon being a light source and that a shadow is the absence of light. The kids reasoned that if a shadow is the absence of light, it should be on the side of the tree opposite the moon! I </w:t>
      </w:r>
      <w:r w:rsidRPr="007149CC">
        <w:rPr>
          <w:rFonts w:ascii="Arial" w:eastAsia="Times New Roman" w:hAnsi="Arial" w:cs="Arial"/>
          <w:color w:val="4E2800"/>
          <w:sz w:val="20"/>
          <w:szCs w:val="20"/>
          <w:u w:val="single"/>
        </w:rPr>
        <w:t xml:space="preserve">showed them how to use a lot of water and a little bit of black paint to create a gray shadow. </w:t>
      </w:r>
    </w:p>
    <w:p w:rsidR="007149CC" w:rsidRDefault="007149CC" w:rsidP="007149CC">
      <w:pPr>
        <w:shd w:val="clear" w:color="auto" w:fill="FFFFFF"/>
        <w:spacing w:after="240" w:line="240" w:lineRule="auto"/>
        <w:jc w:val="center"/>
        <w:rPr>
          <w:rFonts w:ascii="Arial" w:eastAsia="Times New Roman" w:hAnsi="Arial" w:cs="Arial"/>
          <w:b/>
          <w:color w:val="4E2800"/>
          <w:sz w:val="20"/>
          <w:szCs w:val="20"/>
          <w:u w:val="single"/>
        </w:rPr>
      </w:pPr>
    </w:p>
    <w:p w:rsidR="00D03C89" w:rsidRDefault="007149CC" w:rsidP="007149CC">
      <w:pPr>
        <w:shd w:val="clear" w:color="auto" w:fill="FFFFFF"/>
        <w:spacing w:after="240" w:line="240" w:lineRule="auto"/>
        <w:jc w:val="center"/>
        <w:rPr>
          <w:rFonts w:ascii="Arial" w:eastAsia="Times New Roman" w:hAnsi="Arial" w:cs="Arial"/>
          <w:color w:val="4E2800"/>
          <w:sz w:val="20"/>
          <w:szCs w:val="20"/>
        </w:rPr>
      </w:pPr>
      <w:r w:rsidRPr="007149CC">
        <w:rPr>
          <w:rFonts w:ascii="Arial" w:eastAsia="Times New Roman" w:hAnsi="Arial" w:cs="Arial"/>
          <w:b/>
          <w:color w:val="4E2800"/>
          <w:sz w:val="20"/>
          <w:szCs w:val="20"/>
          <w:highlight w:val="yellow"/>
          <w:u w:val="single"/>
        </w:rPr>
        <w:t>TROUBLESHOOTING:</w:t>
      </w:r>
      <w:r w:rsidRPr="007149CC">
        <w:rPr>
          <w:rFonts w:ascii="Arial" w:eastAsia="Times New Roman" w:hAnsi="Arial" w:cs="Arial"/>
          <w:color w:val="4E2800"/>
          <w:sz w:val="20"/>
          <w:szCs w:val="20"/>
        </w:rPr>
        <w:t xml:space="preserve"> </w:t>
      </w:r>
    </w:p>
    <w:p w:rsidR="007149CC" w:rsidRPr="007149CC" w:rsidRDefault="00D03C89" w:rsidP="007149CC">
      <w:pPr>
        <w:shd w:val="clear" w:color="auto" w:fill="FFFFFF"/>
        <w:spacing w:after="240" w:line="240" w:lineRule="auto"/>
        <w:jc w:val="center"/>
        <w:rPr>
          <w:rFonts w:ascii="Arial" w:eastAsia="Times New Roman" w:hAnsi="Arial" w:cs="Arial"/>
          <w:color w:val="4E2800"/>
          <w:sz w:val="20"/>
          <w:szCs w:val="20"/>
        </w:rPr>
      </w:pPr>
      <w:r>
        <w:rPr>
          <w:rFonts w:ascii="Arial" w:eastAsia="Times New Roman" w:hAnsi="Arial" w:cs="Arial"/>
          <w:color w:val="4E2800"/>
          <w:sz w:val="20"/>
          <w:szCs w:val="20"/>
        </w:rPr>
        <w:t>I</w:t>
      </w:r>
      <w:r w:rsidR="007149CC" w:rsidRPr="007149CC">
        <w:rPr>
          <w:rFonts w:ascii="Arial" w:eastAsia="Times New Roman" w:hAnsi="Arial" w:cs="Arial"/>
          <w:color w:val="4E2800"/>
          <w:sz w:val="20"/>
          <w:szCs w:val="20"/>
        </w:rPr>
        <w:t>f the shadow is too dark, add more water and spread the paint out. If it is already spread out, add more water and dab with a paper towel. Curved black lines should be added along the trees; some longer than others. Finally, the last step is to add a watery dab of paint to the side of a tree and use a straw to blow the paint to look like branches.</w:t>
      </w:r>
    </w:p>
    <w:p w:rsidR="007149CC" w:rsidRDefault="007149CC" w:rsidP="007149CC">
      <w:pPr>
        <w:shd w:val="clear" w:color="auto" w:fill="FFFFFF"/>
        <w:spacing w:after="0" w:line="240" w:lineRule="auto"/>
        <w:rPr>
          <w:rFonts w:ascii="Arial" w:eastAsia="Times New Roman" w:hAnsi="Arial" w:cs="Arial"/>
          <w:b/>
          <w:color w:val="4E2800"/>
          <w:sz w:val="20"/>
          <w:szCs w:val="20"/>
          <w:u w:val="single"/>
        </w:rPr>
      </w:pPr>
      <w:r>
        <w:rPr>
          <w:rFonts w:ascii="Arial" w:eastAsia="Times New Roman" w:hAnsi="Arial" w:cs="Arial"/>
          <w:noProof/>
          <w:color w:val="B5653B"/>
          <w:sz w:val="20"/>
          <w:szCs w:val="20"/>
        </w:rPr>
        <w:drawing>
          <wp:inline distT="0" distB="0" distL="0" distR="0">
            <wp:extent cx="3810000" cy="2486025"/>
            <wp:effectExtent l="19050" t="0" r="0" b="0"/>
            <wp:docPr id="4" name="BLOGGER_PHOTO_ID_5430848083789277282" descr="http://1.bp.blogspot.com/_9vto0DYvqMg/S14_ju9e6GI/AAAAAAAAC0U/MpcCrss4On0/s400/alex.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0848083789277282" descr="http://1.bp.blogspot.com/_9vto0DYvqMg/S14_ju9e6GI/AAAAAAAAC0U/MpcCrss4On0/s400/alex.jpg">
                      <a:hlinkClick r:id="rId5"/>
                    </pic:cNvPr>
                    <pic:cNvPicPr>
                      <a:picLocks noChangeAspect="1" noChangeArrowheads="1"/>
                    </pic:cNvPicPr>
                  </pic:nvPicPr>
                  <pic:blipFill>
                    <a:blip r:embed="rId9" cstate="print"/>
                    <a:srcRect/>
                    <a:stretch>
                      <a:fillRect/>
                    </a:stretch>
                  </pic:blipFill>
                  <pic:spPr bwMode="auto">
                    <a:xfrm>
                      <a:off x="0" y="0"/>
                      <a:ext cx="3810000" cy="2486025"/>
                    </a:xfrm>
                    <a:prstGeom prst="rect">
                      <a:avLst/>
                    </a:prstGeom>
                    <a:noFill/>
                    <a:ln w="9525">
                      <a:noFill/>
                      <a:miter lim="800000"/>
                      <a:headEnd/>
                      <a:tailEnd/>
                    </a:ln>
                  </pic:spPr>
                </pic:pic>
              </a:graphicData>
            </a:graphic>
          </wp:inline>
        </w:drawing>
      </w:r>
      <w:r w:rsidRPr="007149CC">
        <w:rPr>
          <w:rFonts w:ascii="Arial" w:eastAsia="Times New Roman" w:hAnsi="Arial" w:cs="Arial"/>
          <w:color w:val="4E2800"/>
          <w:sz w:val="20"/>
          <w:szCs w:val="20"/>
        </w:rPr>
        <w:br/>
      </w:r>
    </w:p>
    <w:p w:rsidR="007149CC" w:rsidRDefault="007149CC" w:rsidP="007149CC">
      <w:pPr>
        <w:shd w:val="clear" w:color="auto" w:fill="FFFFFF"/>
        <w:spacing w:after="0" w:line="240" w:lineRule="auto"/>
        <w:rPr>
          <w:rFonts w:ascii="Arial" w:eastAsia="Times New Roman" w:hAnsi="Arial" w:cs="Arial"/>
          <w:b/>
          <w:color w:val="4E2800"/>
          <w:sz w:val="20"/>
          <w:szCs w:val="20"/>
          <w:u w:val="single"/>
        </w:rPr>
      </w:pPr>
    </w:p>
    <w:p w:rsidR="007149CC" w:rsidRDefault="007149CC" w:rsidP="007149CC">
      <w:pPr>
        <w:shd w:val="clear" w:color="auto" w:fill="FFFFFF"/>
        <w:spacing w:after="0" w:line="240" w:lineRule="auto"/>
        <w:rPr>
          <w:rFonts w:ascii="Arial" w:eastAsia="Times New Roman" w:hAnsi="Arial" w:cs="Arial"/>
          <w:b/>
          <w:color w:val="4E2800"/>
          <w:sz w:val="20"/>
          <w:szCs w:val="20"/>
          <w:u w:val="single"/>
        </w:rPr>
      </w:pPr>
    </w:p>
    <w:p w:rsidR="00D03C89" w:rsidRDefault="007149CC" w:rsidP="007149CC">
      <w:pPr>
        <w:shd w:val="clear" w:color="auto" w:fill="FFFFFF"/>
        <w:spacing w:after="0" w:line="240" w:lineRule="auto"/>
        <w:rPr>
          <w:rFonts w:ascii="Arial" w:eastAsia="Times New Roman" w:hAnsi="Arial" w:cs="Arial"/>
          <w:color w:val="4E2800"/>
          <w:sz w:val="20"/>
          <w:szCs w:val="20"/>
        </w:rPr>
      </w:pPr>
      <w:r w:rsidRPr="007149CC">
        <w:rPr>
          <w:rFonts w:ascii="Arial" w:eastAsia="Times New Roman" w:hAnsi="Arial" w:cs="Arial"/>
          <w:b/>
          <w:color w:val="4E2800"/>
          <w:sz w:val="20"/>
          <w:szCs w:val="20"/>
          <w:highlight w:val="yellow"/>
          <w:u w:val="single"/>
        </w:rPr>
        <w:t>ASSESSMENT</w:t>
      </w:r>
      <w:r w:rsidRPr="007149CC">
        <w:rPr>
          <w:rFonts w:ascii="Arial" w:eastAsia="Times New Roman" w:hAnsi="Arial" w:cs="Arial"/>
          <w:b/>
          <w:color w:val="4E2800"/>
          <w:sz w:val="20"/>
          <w:szCs w:val="20"/>
          <w:u w:val="single"/>
        </w:rPr>
        <w:t>:</w:t>
      </w:r>
      <w:r w:rsidRPr="007149CC">
        <w:rPr>
          <w:rFonts w:ascii="Arial" w:eastAsia="Times New Roman" w:hAnsi="Arial" w:cs="Arial"/>
          <w:color w:val="4E2800"/>
          <w:sz w:val="20"/>
          <w:szCs w:val="20"/>
        </w:rPr>
        <w:t xml:space="preserve"> </w:t>
      </w:r>
    </w:p>
    <w:p w:rsidR="00D03C89" w:rsidRDefault="00D03C89" w:rsidP="007149CC">
      <w:pPr>
        <w:shd w:val="clear" w:color="auto" w:fill="FFFFFF"/>
        <w:spacing w:after="0" w:line="240" w:lineRule="auto"/>
        <w:rPr>
          <w:rFonts w:ascii="Arial" w:eastAsia="Times New Roman" w:hAnsi="Arial" w:cs="Arial"/>
          <w:color w:val="4E2800"/>
          <w:sz w:val="20"/>
          <w:szCs w:val="20"/>
        </w:rPr>
      </w:pPr>
    </w:p>
    <w:p w:rsidR="007149CC" w:rsidRPr="007149CC" w:rsidRDefault="007149CC" w:rsidP="007149CC">
      <w:pPr>
        <w:shd w:val="clear" w:color="auto" w:fill="FFFFFF"/>
        <w:spacing w:after="0" w:line="240" w:lineRule="auto"/>
        <w:rPr>
          <w:rFonts w:ascii="Arial" w:eastAsia="Times New Roman" w:hAnsi="Arial" w:cs="Arial"/>
          <w:color w:val="4E2800"/>
          <w:sz w:val="20"/>
          <w:szCs w:val="20"/>
        </w:rPr>
      </w:pPr>
      <w:r w:rsidRPr="007149CC">
        <w:rPr>
          <w:rFonts w:ascii="Arial" w:eastAsia="Times New Roman" w:hAnsi="Arial" w:cs="Arial"/>
          <w:color w:val="4E2800"/>
          <w:sz w:val="20"/>
          <w:szCs w:val="20"/>
        </w:rPr>
        <w:t xml:space="preserve">While the kids are painting the sky, be sure to circulate the room making sure students are </w:t>
      </w:r>
      <w:proofErr w:type="gramStart"/>
      <w:r w:rsidRPr="007149CC">
        <w:rPr>
          <w:rFonts w:ascii="Arial" w:eastAsia="Times New Roman" w:hAnsi="Arial" w:cs="Arial"/>
          <w:color w:val="4E2800"/>
          <w:sz w:val="20"/>
          <w:szCs w:val="20"/>
        </w:rPr>
        <w:t>comprehending</w:t>
      </w:r>
      <w:proofErr w:type="gramEnd"/>
      <w:r w:rsidRPr="007149CC">
        <w:rPr>
          <w:rFonts w:ascii="Arial" w:eastAsia="Times New Roman" w:hAnsi="Arial" w:cs="Arial"/>
          <w:color w:val="4E2800"/>
          <w:sz w:val="20"/>
          <w:szCs w:val="20"/>
        </w:rPr>
        <w:t xml:space="preserve"> the wet-on-wet technique. Many will need to be encouraged to use more water and some will forget to use it at all! Completed works of art should be assessed for completion of all steps and craftsmanship.</w:t>
      </w:r>
    </w:p>
    <w:p w:rsidR="00635EE7" w:rsidRDefault="00635EE7"/>
    <w:sectPr w:rsidR="00635EE7" w:rsidSect="00635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7451B"/>
    <w:multiLevelType w:val="hybridMultilevel"/>
    <w:tmpl w:val="57A6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6060A"/>
    <w:multiLevelType w:val="hybridMultilevel"/>
    <w:tmpl w:val="0E6A4B6E"/>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
    <w:nsid w:val="5EB51F1D"/>
    <w:multiLevelType w:val="hybridMultilevel"/>
    <w:tmpl w:val="46B8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9CC"/>
    <w:rsid w:val="002D4C90"/>
    <w:rsid w:val="00635EE7"/>
    <w:rsid w:val="00667FB4"/>
    <w:rsid w:val="007149CC"/>
    <w:rsid w:val="00D03C89"/>
    <w:rsid w:val="00D41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E7"/>
  </w:style>
  <w:style w:type="paragraph" w:styleId="Heading1">
    <w:name w:val="heading 1"/>
    <w:basedOn w:val="Normal"/>
    <w:link w:val="Heading1Char"/>
    <w:uiPriority w:val="9"/>
    <w:qFormat/>
    <w:rsid w:val="007149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9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49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9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9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49C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49CC"/>
    <w:rPr>
      <w:color w:val="0000FF"/>
      <w:u w:val="single"/>
    </w:rPr>
  </w:style>
  <w:style w:type="paragraph" w:customStyle="1" w:styleId="description">
    <w:name w:val="description"/>
    <w:basedOn w:val="Normal"/>
    <w:rsid w:val="00714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49CC"/>
  </w:style>
  <w:style w:type="character" w:customStyle="1" w:styleId="post-author">
    <w:name w:val="post-author"/>
    <w:basedOn w:val="DefaultParagraphFont"/>
    <w:rsid w:val="007149CC"/>
  </w:style>
  <w:style w:type="character" w:customStyle="1" w:styleId="fn">
    <w:name w:val="fn"/>
    <w:basedOn w:val="DefaultParagraphFont"/>
    <w:rsid w:val="007149CC"/>
  </w:style>
  <w:style w:type="character" w:customStyle="1" w:styleId="post-timestamp">
    <w:name w:val="post-timestamp"/>
    <w:basedOn w:val="DefaultParagraphFont"/>
    <w:rsid w:val="007149CC"/>
  </w:style>
  <w:style w:type="character" w:customStyle="1" w:styleId="item-action">
    <w:name w:val="item-action"/>
    <w:basedOn w:val="DefaultParagraphFont"/>
    <w:rsid w:val="007149CC"/>
  </w:style>
  <w:style w:type="character" w:customStyle="1" w:styleId="post-labels">
    <w:name w:val="post-labels"/>
    <w:basedOn w:val="DefaultParagraphFont"/>
    <w:rsid w:val="007149CC"/>
  </w:style>
  <w:style w:type="paragraph" w:styleId="BalloonText">
    <w:name w:val="Balloon Text"/>
    <w:basedOn w:val="Normal"/>
    <w:link w:val="BalloonTextChar"/>
    <w:uiPriority w:val="99"/>
    <w:semiHidden/>
    <w:unhideWhenUsed/>
    <w:rsid w:val="00714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CC"/>
    <w:rPr>
      <w:rFonts w:ascii="Tahoma" w:hAnsi="Tahoma" w:cs="Tahoma"/>
      <w:sz w:val="16"/>
      <w:szCs w:val="16"/>
    </w:rPr>
  </w:style>
  <w:style w:type="paragraph" w:styleId="ListParagraph">
    <w:name w:val="List Paragraph"/>
    <w:basedOn w:val="Normal"/>
    <w:uiPriority w:val="34"/>
    <w:qFormat/>
    <w:rsid w:val="007149CC"/>
    <w:pPr>
      <w:ind w:left="720"/>
      <w:contextualSpacing/>
    </w:pPr>
  </w:style>
</w:styles>
</file>

<file path=word/webSettings.xml><?xml version="1.0" encoding="utf-8"?>
<w:webSettings xmlns:r="http://schemas.openxmlformats.org/officeDocument/2006/relationships" xmlns:w="http://schemas.openxmlformats.org/wordprocessingml/2006/main">
  <w:divs>
    <w:div w:id="821970048">
      <w:bodyDiv w:val="1"/>
      <w:marLeft w:val="0"/>
      <w:marRight w:val="0"/>
      <w:marTop w:val="0"/>
      <w:marBottom w:val="0"/>
      <w:divBdr>
        <w:top w:val="none" w:sz="0" w:space="0" w:color="auto"/>
        <w:left w:val="none" w:sz="0" w:space="0" w:color="auto"/>
        <w:bottom w:val="none" w:sz="0" w:space="0" w:color="auto"/>
        <w:right w:val="none" w:sz="0" w:space="0" w:color="auto"/>
      </w:divBdr>
      <w:divsChild>
        <w:div w:id="289945799">
          <w:marLeft w:val="0"/>
          <w:marRight w:val="0"/>
          <w:marTop w:val="0"/>
          <w:marBottom w:val="0"/>
          <w:divBdr>
            <w:top w:val="none" w:sz="0" w:space="0" w:color="auto"/>
            <w:left w:val="none" w:sz="0" w:space="0" w:color="auto"/>
            <w:bottom w:val="none" w:sz="0" w:space="0" w:color="auto"/>
            <w:right w:val="none" w:sz="0" w:space="0" w:color="auto"/>
          </w:divBdr>
          <w:divsChild>
            <w:div w:id="376398221">
              <w:marLeft w:val="0"/>
              <w:marRight w:val="0"/>
              <w:marTop w:val="0"/>
              <w:marBottom w:val="0"/>
              <w:divBdr>
                <w:top w:val="none" w:sz="0" w:space="0" w:color="auto"/>
                <w:left w:val="none" w:sz="0" w:space="0" w:color="auto"/>
                <w:bottom w:val="none" w:sz="0" w:space="0" w:color="auto"/>
                <w:right w:val="none" w:sz="0" w:space="0" w:color="auto"/>
              </w:divBdr>
              <w:divsChild>
                <w:div w:id="20300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1985">
          <w:marLeft w:val="0"/>
          <w:marRight w:val="0"/>
          <w:marTop w:val="0"/>
          <w:marBottom w:val="0"/>
          <w:divBdr>
            <w:top w:val="none" w:sz="0" w:space="0" w:color="auto"/>
            <w:left w:val="none" w:sz="0" w:space="0" w:color="auto"/>
            <w:bottom w:val="none" w:sz="0" w:space="0" w:color="auto"/>
            <w:right w:val="none" w:sz="0" w:space="0" w:color="auto"/>
          </w:divBdr>
          <w:divsChild>
            <w:div w:id="2010013801">
              <w:marLeft w:val="0"/>
              <w:marRight w:val="0"/>
              <w:marTop w:val="0"/>
              <w:marBottom w:val="0"/>
              <w:divBdr>
                <w:top w:val="none" w:sz="0" w:space="0" w:color="auto"/>
                <w:left w:val="none" w:sz="0" w:space="0" w:color="auto"/>
                <w:bottom w:val="none" w:sz="0" w:space="0" w:color="auto"/>
                <w:right w:val="none" w:sz="0" w:space="0" w:color="auto"/>
              </w:divBdr>
              <w:divsChild>
                <w:div w:id="2095084175">
                  <w:marLeft w:val="0"/>
                  <w:marRight w:val="0"/>
                  <w:marTop w:val="0"/>
                  <w:marBottom w:val="0"/>
                  <w:divBdr>
                    <w:top w:val="none" w:sz="0" w:space="0" w:color="auto"/>
                    <w:left w:val="none" w:sz="0" w:space="0" w:color="auto"/>
                    <w:bottom w:val="none" w:sz="0" w:space="0" w:color="auto"/>
                    <w:right w:val="none" w:sz="0" w:space="0" w:color="auto"/>
                  </w:divBdr>
                  <w:divsChild>
                    <w:div w:id="1064791531">
                      <w:marLeft w:val="0"/>
                      <w:marRight w:val="0"/>
                      <w:marTop w:val="0"/>
                      <w:marBottom w:val="0"/>
                      <w:divBdr>
                        <w:top w:val="none" w:sz="0" w:space="0" w:color="auto"/>
                        <w:left w:val="none" w:sz="0" w:space="0" w:color="auto"/>
                        <w:bottom w:val="none" w:sz="0" w:space="0" w:color="auto"/>
                        <w:right w:val="none" w:sz="0" w:space="0" w:color="auto"/>
                      </w:divBdr>
                      <w:divsChild>
                        <w:div w:id="685714537">
                          <w:marLeft w:val="0"/>
                          <w:marRight w:val="0"/>
                          <w:marTop w:val="0"/>
                          <w:marBottom w:val="0"/>
                          <w:divBdr>
                            <w:top w:val="none" w:sz="0" w:space="0" w:color="auto"/>
                            <w:left w:val="none" w:sz="0" w:space="0" w:color="auto"/>
                            <w:bottom w:val="none" w:sz="0" w:space="0" w:color="auto"/>
                            <w:right w:val="none" w:sz="0" w:space="0" w:color="auto"/>
                          </w:divBdr>
                          <w:divsChild>
                            <w:div w:id="266737997">
                              <w:marLeft w:val="0"/>
                              <w:marRight w:val="0"/>
                              <w:marTop w:val="0"/>
                              <w:marBottom w:val="0"/>
                              <w:divBdr>
                                <w:top w:val="none" w:sz="0" w:space="0" w:color="auto"/>
                                <w:left w:val="none" w:sz="0" w:space="0" w:color="auto"/>
                                <w:bottom w:val="none" w:sz="0" w:space="0" w:color="auto"/>
                                <w:right w:val="none" w:sz="0" w:space="0" w:color="auto"/>
                              </w:divBdr>
                              <w:divsChild>
                                <w:div w:id="2030838286">
                                  <w:marLeft w:val="0"/>
                                  <w:marRight w:val="0"/>
                                  <w:marTop w:val="0"/>
                                  <w:marBottom w:val="0"/>
                                  <w:divBdr>
                                    <w:top w:val="none" w:sz="0" w:space="0" w:color="auto"/>
                                    <w:left w:val="none" w:sz="0" w:space="0" w:color="auto"/>
                                    <w:bottom w:val="none" w:sz="0" w:space="0" w:color="auto"/>
                                    <w:right w:val="none" w:sz="0" w:space="0" w:color="auto"/>
                                  </w:divBdr>
                                  <w:divsChild>
                                    <w:div w:id="801581672">
                                      <w:marLeft w:val="240"/>
                                      <w:marRight w:val="240"/>
                                      <w:marTop w:val="0"/>
                                      <w:marBottom w:val="0"/>
                                      <w:divBdr>
                                        <w:top w:val="none" w:sz="0" w:space="0" w:color="auto"/>
                                        <w:left w:val="none" w:sz="0" w:space="0" w:color="auto"/>
                                        <w:bottom w:val="none" w:sz="0" w:space="0" w:color="auto"/>
                                        <w:right w:val="none" w:sz="0" w:space="0" w:color="auto"/>
                                      </w:divBdr>
                                      <w:divsChild>
                                        <w:div w:id="297418477">
                                          <w:marLeft w:val="0"/>
                                          <w:marRight w:val="0"/>
                                          <w:marTop w:val="0"/>
                                          <w:marBottom w:val="0"/>
                                          <w:divBdr>
                                            <w:top w:val="none" w:sz="0" w:space="0" w:color="auto"/>
                                            <w:left w:val="none" w:sz="0" w:space="0" w:color="auto"/>
                                            <w:bottom w:val="none" w:sz="0" w:space="0" w:color="auto"/>
                                            <w:right w:val="none" w:sz="0" w:space="0" w:color="auto"/>
                                          </w:divBdr>
                                          <w:divsChild>
                                            <w:div w:id="828330957">
                                              <w:marLeft w:val="0"/>
                                              <w:marRight w:val="0"/>
                                              <w:marTop w:val="0"/>
                                              <w:marBottom w:val="0"/>
                                              <w:divBdr>
                                                <w:top w:val="none" w:sz="0" w:space="0" w:color="auto"/>
                                                <w:left w:val="none" w:sz="0" w:space="0" w:color="auto"/>
                                                <w:bottom w:val="none" w:sz="0" w:space="0" w:color="auto"/>
                                                <w:right w:val="none" w:sz="0" w:space="0" w:color="auto"/>
                                              </w:divBdr>
                                              <w:divsChild>
                                                <w:div w:id="944773675">
                                                  <w:marLeft w:val="0"/>
                                                  <w:marRight w:val="0"/>
                                                  <w:marTop w:val="0"/>
                                                  <w:marBottom w:val="0"/>
                                                  <w:divBdr>
                                                    <w:top w:val="none" w:sz="0" w:space="0" w:color="auto"/>
                                                    <w:left w:val="none" w:sz="0" w:space="0" w:color="auto"/>
                                                    <w:bottom w:val="none" w:sz="0" w:space="0" w:color="auto"/>
                                                    <w:right w:val="none" w:sz="0" w:space="0" w:color="auto"/>
                                                  </w:divBdr>
                                                </w:div>
                                                <w:div w:id="685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02555">
                          <w:marLeft w:val="0"/>
                          <w:marRight w:val="0"/>
                          <w:marTop w:val="0"/>
                          <w:marBottom w:val="0"/>
                          <w:divBdr>
                            <w:top w:val="none" w:sz="0" w:space="0" w:color="auto"/>
                            <w:left w:val="none" w:sz="0" w:space="0" w:color="auto"/>
                            <w:bottom w:val="none" w:sz="0" w:space="0" w:color="auto"/>
                            <w:right w:val="none" w:sz="0" w:space="0" w:color="auto"/>
                          </w:divBdr>
                          <w:divsChild>
                            <w:div w:id="498617081">
                              <w:marLeft w:val="0"/>
                              <w:marRight w:val="0"/>
                              <w:marTop w:val="0"/>
                              <w:marBottom w:val="0"/>
                              <w:divBdr>
                                <w:top w:val="none" w:sz="0" w:space="0" w:color="auto"/>
                                <w:left w:val="none" w:sz="0" w:space="0" w:color="auto"/>
                                <w:bottom w:val="none" w:sz="0" w:space="0" w:color="auto"/>
                                <w:right w:val="none" w:sz="0" w:space="0" w:color="auto"/>
                              </w:divBdr>
                              <w:divsChild>
                                <w:div w:id="1500002952">
                                  <w:marLeft w:val="0"/>
                                  <w:marRight w:val="0"/>
                                  <w:marTop w:val="0"/>
                                  <w:marBottom w:val="0"/>
                                  <w:divBdr>
                                    <w:top w:val="none" w:sz="0" w:space="0" w:color="auto"/>
                                    <w:left w:val="none" w:sz="0" w:space="0" w:color="auto"/>
                                    <w:bottom w:val="none" w:sz="0" w:space="0" w:color="auto"/>
                                    <w:right w:val="none" w:sz="0" w:space="0" w:color="auto"/>
                                  </w:divBdr>
                                  <w:divsChild>
                                    <w:div w:id="1039937441">
                                      <w:marLeft w:val="0"/>
                                      <w:marRight w:val="0"/>
                                      <w:marTop w:val="0"/>
                                      <w:marBottom w:val="0"/>
                                      <w:divBdr>
                                        <w:top w:val="none" w:sz="0" w:space="0" w:color="auto"/>
                                        <w:left w:val="none" w:sz="0" w:space="0" w:color="auto"/>
                                        <w:bottom w:val="none" w:sz="0" w:space="0" w:color="auto"/>
                                        <w:right w:val="none" w:sz="0" w:space="0" w:color="auto"/>
                                      </w:divBdr>
                                      <w:divsChild>
                                        <w:div w:id="166793275">
                                          <w:marLeft w:val="0"/>
                                          <w:marRight w:val="0"/>
                                          <w:marTop w:val="0"/>
                                          <w:marBottom w:val="0"/>
                                          <w:divBdr>
                                            <w:top w:val="none" w:sz="0" w:space="0" w:color="auto"/>
                                            <w:left w:val="none" w:sz="0" w:space="0" w:color="auto"/>
                                            <w:bottom w:val="none" w:sz="0" w:space="0" w:color="auto"/>
                                            <w:right w:val="none" w:sz="0" w:space="0" w:color="auto"/>
                                          </w:divBdr>
                                          <w:divsChild>
                                            <w:div w:id="1331911503">
                                              <w:marLeft w:val="0"/>
                                              <w:marRight w:val="0"/>
                                              <w:marTop w:val="0"/>
                                              <w:marBottom w:val="0"/>
                                              <w:divBdr>
                                                <w:top w:val="none" w:sz="0" w:space="0" w:color="auto"/>
                                                <w:left w:val="none" w:sz="0" w:space="0" w:color="auto"/>
                                                <w:bottom w:val="none" w:sz="0" w:space="0" w:color="auto"/>
                                                <w:right w:val="none" w:sz="0" w:space="0" w:color="auto"/>
                                              </w:divBdr>
                                              <w:divsChild>
                                                <w:div w:id="1389263989">
                                                  <w:marLeft w:val="0"/>
                                                  <w:marRight w:val="0"/>
                                                  <w:marTop w:val="0"/>
                                                  <w:marBottom w:val="0"/>
                                                  <w:divBdr>
                                                    <w:top w:val="none" w:sz="0" w:space="0" w:color="auto"/>
                                                    <w:left w:val="none" w:sz="0" w:space="0" w:color="auto"/>
                                                    <w:bottom w:val="none" w:sz="0" w:space="0" w:color="auto"/>
                                                    <w:right w:val="none" w:sz="0" w:space="0" w:color="auto"/>
                                                  </w:divBdr>
                                                  <w:divsChild>
                                                    <w:div w:id="1922061273">
                                                      <w:marLeft w:val="405"/>
                                                      <w:marRight w:val="405"/>
                                                      <w:marTop w:val="0"/>
                                                      <w:marBottom w:val="0"/>
                                                      <w:divBdr>
                                                        <w:top w:val="none" w:sz="0" w:space="0" w:color="auto"/>
                                                        <w:left w:val="none" w:sz="0" w:space="0" w:color="auto"/>
                                                        <w:bottom w:val="none" w:sz="0" w:space="0" w:color="auto"/>
                                                        <w:right w:val="none" w:sz="0" w:space="0" w:color="auto"/>
                                                      </w:divBdr>
                                                      <w:divsChild>
                                                        <w:div w:id="1947495835">
                                                          <w:marLeft w:val="-240"/>
                                                          <w:marRight w:val="-240"/>
                                                          <w:marTop w:val="0"/>
                                                          <w:marBottom w:val="240"/>
                                                          <w:divBdr>
                                                            <w:top w:val="none" w:sz="0" w:space="0" w:color="auto"/>
                                                            <w:left w:val="none" w:sz="0" w:space="0" w:color="auto"/>
                                                            <w:bottom w:val="none" w:sz="0" w:space="0" w:color="auto"/>
                                                            <w:right w:val="none" w:sz="0" w:space="0" w:color="auto"/>
                                                          </w:divBdr>
                                                          <w:divsChild>
                                                            <w:div w:id="1181428342">
                                                              <w:marLeft w:val="0"/>
                                                              <w:marRight w:val="0"/>
                                                              <w:marTop w:val="0"/>
                                                              <w:marBottom w:val="0"/>
                                                              <w:divBdr>
                                                                <w:top w:val="none" w:sz="0" w:space="0" w:color="auto"/>
                                                                <w:left w:val="none" w:sz="0" w:space="0" w:color="auto"/>
                                                                <w:bottom w:val="none" w:sz="0" w:space="0" w:color="auto"/>
                                                                <w:right w:val="none" w:sz="0" w:space="0" w:color="auto"/>
                                                              </w:divBdr>
                                                              <w:divsChild>
                                                                <w:div w:id="620570739">
                                                                  <w:marLeft w:val="0"/>
                                                                  <w:marRight w:val="0"/>
                                                                  <w:marTop w:val="0"/>
                                                                  <w:marBottom w:val="300"/>
                                                                  <w:divBdr>
                                                                    <w:top w:val="single" w:sz="6" w:space="0" w:color="DC9522"/>
                                                                    <w:left w:val="single" w:sz="6" w:space="11" w:color="DC9522"/>
                                                                    <w:bottom w:val="single" w:sz="6" w:space="0" w:color="DC9522"/>
                                                                    <w:right w:val="single" w:sz="6" w:space="11" w:color="DC9522"/>
                                                                  </w:divBdr>
                                                                  <w:divsChild>
                                                                    <w:div w:id="894005207">
                                                                      <w:marLeft w:val="0"/>
                                                                      <w:marRight w:val="0"/>
                                                                      <w:marTop w:val="0"/>
                                                                      <w:marBottom w:val="0"/>
                                                                      <w:divBdr>
                                                                        <w:top w:val="single" w:sz="2" w:space="0" w:color="DC9522"/>
                                                                        <w:left w:val="none" w:sz="0" w:space="0" w:color="auto"/>
                                                                        <w:bottom w:val="none" w:sz="0" w:space="0" w:color="auto"/>
                                                                        <w:right w:val="none" w:sz="0" w:space="0" w:color="auto"/>
                                                                      </w:divBdr>
                                                                      <w:divsChild>
                                                                        <w:div w:id="1314220638">
                                                                          <w:marLeft w:val="0"/>
                                                                          <w:marRight w:val="0"/>
                                                                          <w:marTop w:val="0"/>
                                                                          <w:marBottom w:val="0"/>
                                                                          <w:divBdr>
                                                                            <w:top w:val="none" w:sz="0" w:space="0" w:color="auto"/>
                                                                            <w:left w:val="none" w:sz="0" w:space="0" w:color="auto"/>
                                                                            <w:bottom w:val="none" w:sz="0" w:space="0" w:color="auto"/>
                                                                            <w:right w:val="none" w:sz="0" w:space="0" w:color="auto"/>
                                                                          </w:divBdr>
                                                                          <w:divsChild>
                                                                            <w:div w:id="1445464327">
                                                                              <w:marLeft w:val="0"/>
                                                                              <w:marRight w:val="0"/>
                                                                              <w:marTop w:val="0"/>
                                                                              <w:marBottom w:val="0"/>
                                                                              <w:divBdr>
                                                                                <w:top w:val="none" w:sz="0" w:space="0" w:color="auto"/>
                                                                                <w:left w:val="none" w:sz="0" w:space="0" w:color="auto"/>
                                                                                <w:bottom w:val="none" w:sz="0" w:space="0" w:color="auto"/>
                                                                                <w:right w:val="none" w:sz="0" w:space="0" w:color="auto"/>
                                                                              </w:divBdr>
                                                                              <w:divsChild>
                                                                                <w:div w:id="1455557371">
                                                                                  <w:marLeft w:val="0"/>
                                                                                  <w:marRight w:val="0"/>
                                                                                  <w:marTop w:val="0"/>
                                                                                  <w:marBottom w:val="0"/>
                                                                                  <w:divBdr>
                                                                                    <w:top w:val="none" w:sz="0" w:space="0" w:color="auto"/>
                                                                                    <w:left w:val="none" w:sz="0" w:space="0" w:color="auto"/>
                                                                                    <w:bottom w:val="none" w:sz="0" w:space="0" w:color="auto"/>
                                                                                    <w:right w:val="none" w:sz="0" w:space="0" w:color="auto"/>
                                                                                  </w:divBdr>
                                                                                </w:div>
                                                                                <w:div w:id="412431623">
                                                                                  <w:marLeft w:val="0"/>
                                                                                  <w:marRight w:val="0"/>
                                                                                  <w:marTop w:val="360"/>
                                                                                  <w:marBottom w:val="0"/>
                                                                                  <w:divBdr>
                                                                                    <w:top w:val="none" w:sz="0" w:space="0" w:color="auto"/>
                                                                                    <w:left w:val="none" w:sz="0" w:space="0" w:color="auto"/>
                                                                                    <w:bottom w:val="none" w:sz="0" w:space="0" w:color="auto"/>
                                                                                    <w:right w:val="none" w:sz="0" w:space="0" w:color="auto"/>
                                                                                  </w:divBdr>
                                                                                  <w:divsChild>
                                                                                    <w:div w:id="1410888503">
                                                                                      <w:marLeft w:val="0"/>
                                                                                      <w:marRight w:val="0"/>
                                                                                      <w:marTop w:val="0"/>
                                                                                      <w:marBottom w:val="0"/>
                                                                                      <w:divBdr>
                                                                                        <w:top w:val="none" w:sz="0" w:space="0" w:color="auto"/>
                                                                                        <w:left w:val="none" w:sz="0" w:space="0" w:color="auto"/>
                                                                                        <w:bottom w:val="none" w:sz="0" w:space="0" w:color="auto"/>
                                                                                        <w:right w:val="none" w:sz="0" w:space="0" w:color="auto"/>
                                                                                      </w:divBdr>
                                                                                    </w:div>
                                                                                    <w:div w:id="9897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rtsonia.com/museum/gallery.asp?exhibit=24347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467</Words>
  <Characters>2666</Characters>
  <Application>Microsoft Office Word</Application>
  <DocSecurity>0</DocSecurity>
  <Lines>22</Lines>
  <Paragraphs>6</Paragraphs>
  <ScaleCrop>false</ScaleCrop>
  <Company>Toshiba</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2015-01-19T20:09:00Z</cp:lastPrinted>
  <dcterms:created xsi:type="dcterms:W3CDTF">2015-01-19T20:09:00Z</dcterms:created>
  <dcterms:modified xsi:type="dcterms:W3CDTF">2015-01-19T20:09:00Z</dcterms:modified>
</cp:coreProperties>
</file>