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D9BF" w14:textId="59FB8FAE" w:rsidR="00827A53" w:rsidRDefault="000C3F57">
      <w:r>
        <w:rPr>
          <w:rFonts w:ascii="Trebuchet MS" w:hAnsi="Trebuchet MS"/>
          <w:b/>
          <w:bCs/>
          <w:color w:val="000000"/>
          <w:sz w:val="21"/>
          <w:szCs w:val="21"/>
          <w:shd w:val="clear" w:color="auto" w:fill="FFFFFF"/>
        </w:rPr>
        <w:t xml:space="preserve">Susan, thank you so much for sharing your work with us! We have chosen five artworks to create costumes for the play. Here are the sketches for the costume designs for our play at the University of Central Oklahoma informed by The </w:t>
      </w:r>
      <w:proofErr w:type="gramStart"/>
      <w:r>
        <w:rPr>
          <w:rFonts w:ascii="Trebuchet MS" w:hAnsi="Trebuchet MS"/>
          <w:b/>
          <w:bCs/>
          <w:color w:val="000000"/>
          <w:sz w:val="21"/>
          <w:szCs w:val="21"/>
          <w:shd w:val="clear" w:color="auto" w:fill="FFFFFF"/>
        </w:rPr>
        <w:t>Me Too</w:t>
      </w:r>
      <w:proofErr w:type="gramEnd"/>
      <w:r>
        <w:rPr>
          <w:rFonts w:ascii="Trebuchet MS" w:hAnsi="Trebuchet MS"/>
          <w:b/>
          <w:bCs/>
          <w:color w:val="000000"/>
          <w:sz w:val="21"/>
          <w:szCs w:val="21"/>
          <w:shd w:val="clear" w:color="auto" w:fill="FFFFFF"/>
        </w:rPr>
        <w:t xml:space="preserve"> Movement which will utilize your paintings.</w:t>
      </w:r>
      <w:r>
        <w:rPr>
          <w:rFonts w:ascii="Trebuchet MS" w:hAnsi="Trebuchet MS"/>
          <w:b/>
          <w:bCs/>
          <w:color w:val="000000"/>
          <w:sz w:val="21"/>
          <w:szCs w:val="21"/>
        </w:rPr>
        <w:br/>
      </w:r>
      <w:r>
        <w:rPr>
          <w:noProof/>
        </w:rPr>
        <w:drawing>
          <wp:inline distT="0" distB="0" distL="0" distR="0" wp14:anchorId="22C3E080" wp14:editId="4F88639E">
            <wp:extent cx="4762500" cy="7383780"/>
            <wp:effectExtent l="0" t="0" r="0" b="7620"/>
            <wp:docPr id="1" name="Picture 4" descr="A person in a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A person in a dres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7383780"/>
                    </a:xfrm>
                    <a:prstGeom prst="rect">
                      <a:avLst/>
                    </a:prstGeom>
                    <a:noFill/>
                    <a:ln>
                      <a:noFill/>
                    </a:ln>
                  </pic:spPr>
                </pic:pic>
              </a:graphicData>
            </a:graphic>
          </wp:inline>
        </w:drawing>
      </w:r>
      <w:r>
        <w:rPr>
          <w:rFonts w:ascii="Trebuchet MS" w:hAnsi="Trebuchet MS"/>
          <w:b/>
          <w:bCs/>
          <w:color w:val="000000"/>
          <w:sz w:val="21"/>
          <w:szCs w:val="21"/>
        </w:rPr>
        <w:br/>
      </w:r>
      <w:r>
        <w:rPr>
          <w:rFonts w:ascii="Trebuchet MS" w:hAnsi="Trebuchet MS"/>
          <w:b/>
          <w:bCs/>
          <w:color w:val="000000"/>
          <w:sz w:val="21"/>
          <w:szCs w:val="21"/>
        </w:rPr>
        <w:br/>
      </w:r>
      <w:r>
        <w:rPr>
          <w:noProof/>
        </w:rPr>
        <w:lastRenderedPageBreak/>
        <w:drawing>
          <wp:inline distT="0" distB="0" distL="0" distR="0" wp14:anchorId="3E628B6D" wp14:editId="658BA512">
            <wp:extent cx="4762500" cy="7421880"/>
            <wp:effectExtent l="0" t="0" r="0" b="7620"/>
            <wp:docPr id="2" name="Picture 3" descr="A paper cut out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 paper cut out of a pers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7421880"/>
                    </a:xfrm>
                    <a:prstGeom prst="rect">
                      <a:avLst/>
                    </a:prstGeom>
                    <a:noFill/>
                    <a:ln>
                      <a:noFill/>
                    </a:ln>
                  </pic:spPr>
                </pic:pic>
              </a:graphicData>
            </a:graphic>
          </wp:inline>
        </w:drawing>
      </w:r>
      <w:r>
        <w:rPr>
          <w:rFonts w:ascii="Trebuchet MS" w:hAnsi="Trebuchet MS"/>
          <w:b/>
          <w:bCs/>
          <w:color w:val="000000"/>
          <w:sz w:val="21"/>
          <w:szCs w:val="21"/>
        </w:rPr>
        <w:br/>
      </w:r>
      <w:r>
        <w:rPr>
          <w:rFonts w:ascii="Trebuchet MS" w:hAnsi="Trebuchet MS"/>
          <w:b/>
          <w:bCs/>
          <w:color w:val="000000"/>
          <w:sz w:val="21"/>
          <w:szCs w:val="21"/>
        </w:rPr>
        <w:br/>
      </w:r>
      <w:r>
        <w:rPr>
          <w:rFonts w:ascii="Trebuchet MS" w:hAnsi="Trebuchet MS"/>
          <w:b/>
          <w:bCs/>
          <w:color w:val="000000"/>
          <w:sz w:val="21"/>
          <w:szCs w:val="21"/>
        </w:rPr>
        <w:br/>
      </w:r>
      <w:r>
        <w:rPr>
          <w:noProof/>
        </w:rPr>
        <w:lastRenderedPageBreak/>
        <w:drawing>
          <wp:inline distT="0" distB="0" distL="0" distR="0" wp14:anchorId="39488087" wp14:editId="2D777E7B">
            <wp:extent cx="4762500" cy="7406640"/>
            <wp:effectExtent l="0" t="0" r="0" b="3810"/>
            <wp:docPr id="3" name="Picture 3" descr="A person in a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dres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7406640"/>
                    </a:xfrm>
                    <a:prstGeom prst="rect">
                      <a:avLst/>
                    </a:prstGeom>
                    <a:noFill/>
                    <a:ln>
                      <a:noFill/>
                    </a:ln>
                  </pic:spPr>
                </pic:pic>
              </a:graphicData>
            </a:graphic>
          </wp:inline>
        </w:drawing>
      </w:r>
      <w:r>
        <w:rPr>
          <w:rFonts w:ascii="Trebuchet MS" w:hAnsi="Trebuchet MS"/>
          <w:b/>
          <w:bCs/>
          <w:color w:val="000000"/>
          <w:sz w:val="21"/>
          <w:szCs w:val="21"/>
        </w:rPr>
        <w:br/>
      </w:r>
      <w:r>
        <w:rPr>
          <w:rFonts w:ascii="Trebuchet MS" w:hAnsi="Trebuchet MS"/>
          <w:b/>
          <w:bCs/>
          <w:color w:val="000000"/>
          <w:sz w:val="21"/>
          <w:szCs w:val="21"/>
        </w:rPr>
        <w:br/>
      </w:r>
      <w:r>
        <w:rPr>
          <w:noProof/>
        </w:rPr>
        <w:lastRenderedPageBreak/>
        <w:drawing>
          <wp:inline distT="0" distB="0" distL="0" distR="0" wp14:anchorId="5C3BFA71" wp14:editId="04039F04">
            <wp:extent cx="4762500" cy="7338060"/>
            <wp:effectExtent l="0" t="0" r="0" b="0"/>
            <wp:docPr id="4" name="Picture 2" descr="A person in a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person in a dres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7338060"/>
                    </a:xfrm>
                    <a:prstGeom prst="rect">
                      <a:avLst/>
                    </a:prstGeom>
                    <a:noFill/>
                    <a:ln>
                      <a:noFill/>
                    </a:ln>
                  </pic:spPr>
                </pic:pic>
              </a:graphicData>
            </a:graphic>
          </wp:inline>
        </w:drawing>
      </w:r>
      <w:r>
        <w:rPr>
          <w:rFonts w:ascii="Trebuchet MS" w:hAnsi="Trebuchet MS"/>
          <w:b/>
          <w:bCs/>
          <w:color w:val="000000"/>
          <w:sz w:val="21"/>
          <w:szCs w:val="21"/>
        </w:rPr>
        <w:br/>
      </w:r>
      <w:r>
        <w:rPr>
          <w:rFonts w:ascii="Trebuchet MS" w:hAnsi="Trebuchet MS"/>
          <w:b/>
          <w:bCs/>
          <w:color w:val="000000"/>
          <w:sz w:val="21"/>
          <w:szCs w:val="21"/>
        </w:rPr>
        <w:br/>
      </w:r>
      <w:r>
        <w:rPr>
          <w:rFonts w:ascii="Trebuchet MS" w:hAnsi="Trebuchet MS"/>
          <w:b/>
          <w:bCs/>
          <w:color w:val="000000"/>
          <w:sz w:val="21"/>
          <w:szCs w:val="21"/>
        </w:rPr>
        <w:br/>
      </w:r>
      <w:r>
        <w:rPr>
          <w:noProof/>
        </w:rPr>
        <w:lastRenderedPageBreak/>
        <w:drawing>
          <wp:inline distT="0" distB="0" distL="0" distR="0" wp14:anchorId="19F80764" wp14:editId="5B403DE0">
            <wp:extent cx="4762500" cy="7360920"/>
            <wp:effectExtent l="0" t="0" r="0" b="0"/>
            <wp:docPr id="5" name="Picture 1" descr="A person in a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A person in a dres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7360920"/>
                    </a:xfrm>
                    <a:prstGeom prst="rect">
                      <a:avLst/>
                    </a:prstGeom>
                    <a:noFill/>
                    <a:ln>
                      <a:noFill/>
                    </a:ln>
                  </pic:spPr>
                </pic:pic>
              </a:graphicData>
            </a:graphic>
          </wp:inline>
        </w:drawing>
      </w:r>
      <w:r>
        <w:rPr>
          <w:rFonts w:ascii="Trebuchet MS" w:hAnsi="Trebuchet MS"/>
          <w:b/>
          <w:bCs/>
          <w:color w:val="000000"/>
          <w:sz w:val="21"/>
          <w:szCs w:val="21"/>
        </w:rPr>
        <w:br/>
      </w:r>
      <w:r>
        <w:rPr>
          <w:rFonts w:ascii="Trebuchet MS" w:hAnsi="Trebuchet MS"/>
          <w:b/>
          <w:bCs/>
          <w:color w:val="000000"/>
          <w:sz w:val="21"/>
          <w:szCs w:val="21"/>
        </w:rPr>
        <w:br/>
      </w:r>
    </w:p>
    <w:sectPr w:rsidR="00827A53" w:rsidSect="00DB18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57"/>
    <w:rsid w:val="000C3F57"/>
    <w:rsid w:val="00827A53"/>
    <w:rsid w:val="00DB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CD40"/>
  <w15:chartTrackingRefBased/>
  <w15:docId w15:val="{2BA40BCB-89D6-44B0-A479-8D2C824C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 Harmon</dc:creator>
  <cp:keywords/>
  <dc:description/>
  <cp:lastModifiedBy>Susan L. Harmon</cp:lastModifiedBy>
  <cp:revision>1</cp:revision>
  <dcterms:created xsi:type="dcterms:W3CDTF">2023-07-29T23:56:00Z</dcterms:created>
  <dcterms:modified xsi:type="dcterms:W3CDTF">2023-07-29T23:57:00Z</dcterms:modified>
</cp:coreProperties>
</file>