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EC" w:rsidRDefault="000945EC" w:rsidP="00FF2DFC">
      <w:pPr>
        <w:pStyle w:val="BodyText"/>
        <w:spacing w:after="0" w:line="240" w:lineRule="auto"/>
        <w:rPr>
          <w:rFonts w:cs="Times New Roman"/>
        </w:rPr>
      </w:pPr>
      <w:r w:rsidRPr="00F20734">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U_CAL_ArtMuseum_2C" style="width:166.5pt;height:60.75pt;visibility:visible">
            <v:imagedata r:id="rId4" o:title=""/>
          </v:shape>
        </w:pict>
      </w:r>
    </w:p>
    <w:p w:rsidR="000945EC" w:rsidRDefault="000945EC" w:rsidP="00FF2DFC">
      <w:pPr>
        <w:pStyle w:val="BodyText"/>
        <w:spacing w:after="0" w:line="240" w:lineRule="auto"/>
        <w:rPr>
          <w:rFonts w:cs="Times New Roman"/>
        </w:rPr>
      </w:pPr>
    </w:p>
    <w:p w:rsidR="000945EC" w:rsidRDefault="000945EC" w:rsidP="00FF2DFC">
      <w:pPr>
        <w:pStyle w:val="BodyText"/>
        <w:spacing w:after="0" w:line="240" w:lineRule="auto"/>
        <w:rPr>
          <w:rFonts w:cs="Times New Roman"/>
        </w:rPr>
      </w:pPr>
    </w:p>
    <w:p w:rsidR="000945EC" w:rsidRPr="0044286B" w:rsidRDefault="000945EC" w:rsidP="005B21C7">
      <w:r w:rsidRPr="0044286B">
        <w:t>Office of the Director</w:t>
      </w:r>
    </w:p>
    <w:p w:rsidR="000945EC" w:rsidRPr="004429F1" w:rsidRDefault="000945EC" w:rsidP="005B21C7">
      <w:r>
        <w:t>July 11</w:t>
      </w:r>
      <w:r w:rsidRPr="00597913">
        <w:rPr>
          <w:vertAlign w:val="superscript"/>
        </w:rPr>
        <w:t>th</w:t>
      </w:r>
      <w:r>
        <w:t>, 2014</w:t>
      </w:r>
    </w:p>
    <w:p w:rsidR="000945EC" w:rsidRPr="009C54AF" w:rsidRDefault="000945EC" w:rsidP="005B21C7">
      <w:pPr>
        <w:rPr>
          <w:color w:val="000000"/>
        </w:rPr>
      </w:pPr>
    </w:p>
    <w:p w:rsidR="000945EC" w:rsidRPr="009C54AF" w:rsidRDefault="000945EC" w:rsidP="005B21C7">
      <w:pPr>
        <w:rPr>
          <w:color w:val="000000"/>
        </w:rPr>
      </w:pPr>
      <w:r w:rsidRPr="009C54AF">
        <w:rPr>
          <w:color w:val="000000"/>
        </w:rPr>
        <w:t>Susan Lee Harmon</w:t>
      </w:r>
    </w:p>
    <w:p w:rsidR="000945EC" w:rsidRPr="009C54AF" w:rsidRDefault="000945EC" w:rsidP="005B21C7">
      <w:pPr>
        <w:rPr>
          <w:color w:val="000000"/>
        </w:rPr>
      </w:pPr>
      <w:r w:rsidRPr="009C54AF">
        <w:rPr>
          <w:color w:val="000000"/>
        </w:rPr>
        <w:t>2409 13</w:t>
      </w:r>
      <w:r w:rsidRPr="009C54AF">
        <w:rPr>
          <w:color w:val="000000"/>
          <w:vertAlign w:val="superscript"/>
        </w:rPr>
        <w:t>th</w:t>
      </w:r>
      <w:r w:rsidRPr="009C54AF">
        <w:rPr>
          <w:color w:val="000000"/>
        </w:rPr>
        <w:t xml:space="preserve"> St.</w:t>
      </w:r>
    </w:p>
    <w:p w:rsidR="000945EC" w:rsidRPr="009C54AF" w:rsidRDefault="000945EC" w:rsidP="005B21C7">
      <w:pPr>
        <w:rPr>
          <w:color w:val="000000"/>
        </w:rPr>
      </w:pPr>
      <w:r w:rsidRPr="009C54AF">
        <w:rPr>
          <w:color w:val="000000"/>
        </w:rPr>
        <w:t>Brownwood, TX 76801</w:t>
      </w:r>
    </w:p>
    <w:p w:rsidR="000945EC" w:rsidRPr="00044F48" w:rsidRDefault="000945EC" w:rsidP="005B21C7"/>
    <w:p w:rsidR="000945EC" w:rsidRPr="006455D9" w:rsidRDefault="000945EC" w:rsidP="00FF2DFC">
      <w:pPr>
        <w:pStyle w:val="BodyText"/>
        <w:rPr>
          <w:rFonts w:ascii="Times New Roman" w:hAnsi="Times New Roman" w:cs="Times New Roman"/>
          <w:sz w:val="24"/>
          <w:szCs w:val="24"/>
        </w:rPr>
      </w:pPr>
      <w:r>
        <w:rPr>
          <w:rFonts w:ascii="Times New Roman" w:hAnsi="Times New Roman" w:cs="Times New Roman"/>
          <w:sz w:val="24"/>
          <w:szCs w:val="24"/>
        </w:rPr>
        <w:t xml:space="preserve">Dear </w:t>
      </w:r>
      <w:r w:rsidRPr="009C54AF">
        <w:rPr>
          <w:rFonts w:ascii="Times New Roman" w:hAnsi="Times New Roman" w:cs="Times New Roman"/>
          <w:color w:val="000000"/>
          <w:sz w:val="24"/>
          <w:szCs w:val="24"/>
        </w:rPr>
        <w:t>Susan Lee Harmon</w:t>
      </w:r>
      <w:r>
        <w:rPr>
          <w:rFonts w:ascii="Times New Roman" w:hAnsi="Times New Roman" w:cs="Times New Roman"/>
          <w:sz w:val="24"/>
          <w:szCs w:val="24"/>
        </w:rPr>
        <w:t>,</w:t>
      </w:r>
    </w:p>
    <w:p w:rsidR="000945EC" w:rsidRDefault="000945EC" w:rsidP="00FF2DFC">
      <w:pPr>
        <w:pStyle w:val="BodyText"/>
        <w:rPr>
          <w:rFonts w:ascii="Times New Roman" w:hAnsi="Times New Roman" w:cs="Times New Roman"/>
          <w:sz w:val="24"/>
          <w:szCs w:val="24"/>
        </w:rPr>
      </w:pPr>
      <w:r>
        <w:rPr>
          <w:rFonts w:ascii="Times New Roman" w:hAnsi="Times New Roman" w:cs="Times New Roman"/>
          <w:sz w:val="24"/>
          <w:szCs w:val="24"/>
        </w:rPr>
        <w:t xml:space="preserve">Congratulations! </w:t>
      </w:r>
      <w:r w:rsidRPr="006455D9">
        <w:rPr>
          <w:rFonts w:ascii="Times New Roman" w:hAnsi="Times New Roman" w:cs="Times New Roman"/>
          <w:sz w:val="24"/>
          <w:szCs w:val="24"/>
        </w:rPr>
        <w:t>Your piece</w:t>
      </w:r>
      <w:r>
        <w:rPr>
          <w:rFonts w:ascii="Times New Roman" w:hAnsi="Times New Roman" w:cs="Times New Roman"/>
          <w:sz w:val="24"/>
          <w:szCs w:val="24"/>
        </w:rPr>
        <w:t xml:space="preserve">, </w:t>
      </w:r>
      <w:r w:rsidRPr="009C54AF">
        <w:rPr>
          <w:rFonts w:ascii="Times New Roman" w:hAnsi="Times New Roman" w:cs="Times New Roman"/>
          <w:i/>
          <w:iCs/>
          <w:color w:val="000000"/>
          <w:sz w:val="24"/>
          <w:szCs w:val="24"/>
        </w:rPr>
        <w:t>and her parts scattered and she let them</w:t>
      </w:r>
      <w:r>
        <w:rPr>
          <w:rFonts w:ascii="Times New Roman" w:hAnsi="Times New Roman" w:cs="Times New Roman"/>
          <w:sz w:val="24"/>
          <w:szCs w:val="24"/>
        </w:rPr>
        <w:t>, has been chosen for the</w:t>
      </w:r>
      <w:r w:rsidRPr="006455D9">
        <w:rPr>
          <w:rFonts w:ascii="Times New Roman" w:hAnsi="Times New Roman" w:cs="Times New Roman"/>
          <w:sz w:val="24"/>
          <w:szCs w:val="24"/>
        </w:rPr>
        <w:t xml:space="preserve"> </w:t>
      </w:r>
      <w:r w:rsidRPr="006139E1">
        <w:rPr>
          <w:rFonts w:ascii="Times New Roman" w:hAnsi="Times New Roman" w:cs="Times New Roman"/>
          <w:sz w:val="24"/>
          <w:szCs w:val="24"/>
        </w:rPr>
        <w:t xml:space="preserve">Painting in the World: Reflections on Politics, Violence, and Reconciliation </w:t>
      </w:r>
      <w:r>
        <w:rPr>
          <w:rFonts w:ascii="Times New Roman" w:hAnsi="Times New Roman" w:cs="Times New Roman"/>
          <w:sz w:val="24"/>
          <w:szCs w:val="24"/>
        </w:rPr>
        <w:t xml:space="preserve">at the Northern Arizona University Art Museum. </w:t>
      </w:r>
      <w:r w:rsidRPr="006455D9">
        <w:rPr>
          <w:rFonts w:ascii="Times New Roman" w:hAnsi="Times New Roman" w:cs="Times New Roman"/>
          <w:sz w:val="24"/>
          <w:szCs w:val="24"/>
        </w:rPr>
        <w:t xml:space="preserve">Works chosen for this exhibition need to be </w:t>
      </w:r>
      <w:r>
        <w:rPr>
          <w:rFonts w:ascii="Times New Roman" w:hAnsi="Times New Roman" w:cs="Times New Roman"/>
          <w:sz w:val="24"/>
          <w:szCs w:val="24"/>
        </w:rPr>
        <w:t xml:space="preserve">received by </w:t>
      </w:r>
      <w:r w:rsidRPr="006455D9">
        <w:rPr>
          <w:rFonts w:ascii="Times New Roman" w:hAnsi="Times New Roman" w:cs="Times New Roman"/>
          <w:sz w:val="24"/>
          <w:szCs w:val="24"/>
        </w:rPr>
        <w:t>th</w:t>
      </w:r>
      <w:r>
        <w:rPr>
          <w:rFonts w:ascii="Times New Roman" w:hAnsi="Times New Roman" w:cs="Times New Roman"/>
          <w:sz w:val="24"/>
          <w:szCs w:val="24"/>
        </w:rPr>
        <w:t xml:space="preserve">e museum from August 25-29, 2014. </w:t>
      </w:r>
      <w:r w:rsidRPr="006455D9">
        <w:rPr>
          <w:rFonts w:ascii="Times New Roman" w:hAnsi="Times New Roman" w:cs="Times New Roman"/>
          <w:sz w:val="24"/>
          <w:szCs w:val="24"/>
        </w:rPr>
        <w:t xml:space="preserve">The work </w:t>
      </w:r>
      <w:r>
        <w:rPr>
          <w:rFonts w:ascii="Times New Roman" w:hAnsi="Times New Roman" w:cs="Times New Roman"/>
          <w:sz w:val="24"/>
          <w:szCs w:val="24"/>
        </w:rPr>
        <w:t xml:space="preserve">must </w:t>
      </w:r>
      <w:r w:rsidRPr="006455D9">
        <w:rPr>
          <w:rFonts w:ascii="Times New Roman" w:hAnsi="Times New Roman" w:cs="Times New Roman"/>
          <w:sz w:val="24"/>
          <w:szCs w:val="24"/>
        </w:rPr>
        <w:t>be sent prepa</w:t>
      </w:r>
      <w:r>
        <w:rPr>
          <w:rFonts w:ascii="Times New Roman" w:hAnsi="Times New Roman" w:cs="Times New Roman"/>
          <w:sz w:val="24"/>
          <w:szCs w:val="24"/>
        </w:rPr>
        <w:t>id; NAU Art Museum will provide return postage. All work</w:t>
      </w:r>
      <w:r w:rsidRPr="006455D9">
        <w:rPr>
          <w:rFonts w:ascii="Times New Roman" w:hAnsi="Times New Roman" w:cs="Times New Roman"/>
          <w:sz w:val="24"/>
          <w:szCs w:val="24"/>
        </w:rPr>
        <w:t xml:space="preserve"> must be</w:t>
      </w:r>
      <w:r>
        <w:rPr>
          <w:rFonts w:ascii="Times New Roman" w:hAnsi="Times New Roman" w:cs="Times New Roman"/>
          <w:sz w:val="24"/>
          <w:szCs w:val="24"/>
        </w:rPr>
        <w:t xml:space="preserve"> presentation ready. </w:t>
      </w:r>
      <w:r w:rsidRPr="006455D9">
        <w:rPr>
          <w:rFonts w:ascii="Times New Roman" w:hAnsi="Times New Roman" w:cs="Times New Roman"/>
          <w:sz w:val="24"/>
          <w:szCs w:val="24"/>
        </w:rPr>
        <w:t>Identification labels are to be filled out and attached to back</w:t>
      </w:r>
      <w:r>
        <w:rPr>
          <w:rFonts w:ascii="Times New Roman" w:hAnsi="Times New Roman" w:cs="Times New Roman"/>
          <w:sz w:val="24"/>
          <w:szCs w:val="24"/>
        </w:rPr>
        <w:t xml:space="preserve"> or bottom</w:t>
      </w:r>
      <w:r w:rsidRPr="006455D9">
        <w:rPr>
          <w:rFonts w:ascii="Times New Roman" w:hAnsi="Times New Roman" w:cs="Times New Roman"/>
          <w:sz w:val="24"/>
          <w:szCs w:val="24"/>
        </w:rPr>
        <w:t xml:space="preserve"> of </w:t>
      </w:r>
      <w:r>
        <w:rPr>
          <w:rFonts w:ascii="Times New Roman" w:hAnsi="Times New Roman" w:cs="Times New Roman"/>
          <w:sz w:val="24"/>
          <w:szCs w:val="24"/>
        </w:rPr>
        <w:t>each art piece. Please refer to the</w:t>
      </w:r>
      <w:r w:rsidRPr="006455D9">
        <w:rPr>
          <w:rFonts w:ascii="Times New Roman" w:hAnsi="Times New Roman" w:cs="Times New Roman"/>
          <w:sz w:val="24"/>
          <w:szCs w:val="24"/>
        </w:rPr>
        <w:t xml:space="preserve"> prospectus</w:t>
      </w:r>
      <w:r>
        <w:rPr>
          <w:rFonts w:ascii="Times New Roman" w:hAnsi="Times New Roman" w:cs="Times New Roman"/>
          <w:sz w:val="24"/>
          <w:szCs w:val="24"/>
        </w:rPr>
        <w:t xml:space="preserve"> and Display Agreement </w:t>
      </w:r>
      <w:r w:rsidRPr="006455D9">
        <w:rPr>
          <w:rFonts w:ascii="Times New Roman" w:hAnsi="Times New Roman" w:cs="Times New Roman"/>
          <w:sz w:val="24"/>
          <w:szCs w:val="24"/>
        </w:rPr>
        <w:t xml:space="preserve">for further requirements.  </w:t>
      </w:r>
    </w:p>
    <w:p w:rsidR="000945EC" w:rsidRDefault="000945EC" w:rsidP="00FF2DFC">
      <w:pPr>
        <w:pStyle w:val="BodyText"/>
        <w:rPr>
          <w:rFonts w:ascii="Times New Roman" w:hAnsi="Times New Roman" w:cs="Times New Roman"/>
          <w:sz w:val="24"/>
          <w:szCs w:val="24"/>
        </w:rPr>
      </w:pPr>
      <w:r w:rsidRPr="006455D9">
        <w:rPr>
          <w:rFonts w:ascii="Times New Roman" w:hAnsi="Times New Roman" w:cs="Times New Roman"/>
          <w:sz w:val="24"/>
          <w:szCs w:val="24"/>
        </w:rPr>
        <w:t>We have enclosed</w:t>
      </w:r>
      <w:r>
        <w:rPr>
          <w:rFonts w:ascii="Times New Roman" w:hAnsi="Times New Roman" w:cs="Times New Roman"/>
          <w:sz w:val="24"/>
          <w:szCs w:val="24"/>
        </w:rPr>
        <w:t xml:space="preserve"> labels and</w:t>
      </w:r>
      <w:r w:rsidRPr="006455D9">
        <w:rPr>
          <w:rFonts w:ascii="Times New Roman" w:hAnsi="Times New Roman" w:cs="Times New Roman"/>
          <w:sz w:val="24"/>
          <w:szCs w:val="24"/>
        </w:rPr>
        <w:t xml:space="preserve"> </w:t>
      </w:r>
      <w:r>
        <w:rPr>
          <w:rFonts w:ascii="Times New Roman" w:hAnsi="Times New Roman" w:cs="Times New Roman"/>
          <w:sz w:val="24"/>
          <w:szCs w:val="24"/>
        </w:rPr>
        <w:t>a</w:t>
      </w:r>
      <w:r w:rsidRPr="006455D9">
        <w:rPr>
          <w:rFonts w:ascii="Times New Roman" w:hAnsi="Times New Roman" w:cs="Times New Roman"/>
          <w:sz w:val="24"/>
          <w:szCs w:val="24"/>
        </w:rPr>
        <w:t xml:space="preserve"> Display Agreement </w:t>
      </w:r>
      <w:r>
        <w:rPr>
          <w:rFonts w:ascii="Times New Roman" w:hAnsi="Times New Roman" w:cs="Times New Roman"/>
          <w:sz w:val="24"/>
          <w:szCs w:val="24"/>
        </w:rPr>
        <w:t xml:space="preserve">form, </w:t>
      </w:r>
      <w:r w:rsidRPr="006455D9">
        <w:rPr>
          <w:rFonts w:ascii="Times New Roman" w:hAnsi="Times New Roman" w:cs="Times New Roman"/>
          <w:sz w:val="24"/>
          <w:szCs w:val="24"/>
        </w:rPr>
        <w:t xml:space="preserve">which you </w:t>
      </w:r>
      <w:r>
        <w:rPr>
          <w:rFonts w:ascii="Times New Roman" w:hAnsi="Times New Roman" w:cs="Times New Roman"/>
          <w:sz w:val="24"/>
          <w:szCs w:val="24"/>
        </w:rPr>
        <w:t xml:space="preserve">will </w:t>
      </w:r>
      <w:r w:rsidRPr="006455D9">
        <w:rPr>
          <w:rFonts w:ascii="Times New Roman" w:hAnsi="Times New Roman" w:cs="Times New Roman"/>
          <w:sz w:val="24"/>
          <w:szCs w:val="24"/>
        </w:rPr>
        <w:t>need to fill out and return with your piece</w:t>
      </w:r>
      <w:r>
        <w:rPr>
          <w:rFonts w:ascii="Times New Roman" w:hAnsi="Times New Roman" w:cs="Times New Roman"/>
          <w:color w:val="FF0000"/>
          <w:sz w:val="24"/>
          <w:szCs w:val="24"/>
        </w:rPr>
        <w:t xml:space="preserve"> </w:t>
      </w:r>
      <w:r w:rsidRPr="006455D9">
        <w:rPr>
          <w:rFonts w:ascii="Times New Roman" w:hAnsi="Times New Roman" w:cs="Times New Roman"/>
          <w:sz w:val="24"/>
          <w:szCs w:val="24"/>
        </w:rPr>
        <w:t>when you ship</w:t>
      </w:r>
      <w:bookmarkStart w:id="0" w:name="_GoBack"/>
      <w:bookmarkEnd w:id="0"/>
      <w:r w:rsidRPr="00044F48">
        <w:rPr>
          <w:rFonts w:ascii="Times New Roman" w:hAnsi="Times New Roman" w:cs="Times New Roman"/>
          <w:sz w:val="24"/>
          <w:szCs w:val="24"/>
        </w:rPr>
        <w:t xml:space="preserve"> it</w:t>
      </w:r>
      <w:r>
        <w:rPr>
          <w:rFonts w:ascii="Times New Roman" w:hAnsi="Times New Roman" w:cs="Times New Roman"/>
          <w:color w:val="FF0000"/>
          <w:sz w:val="24"/>
          <w:szCs w:val="24"/>
        </w:rPr>
        <w:t xml:space="preserve"> </w:t>
      </w:r>
      <w:r w:rsidRPr="006455D9">
        <w:rPr>
          <w:rFonts w:ascii="Times New Roman" w:hAnsi="Times New Roman" w:cs="Times New Roman"/>
          <w:sz w:val="24"/>
          <w:szCs w:val="24"/>
        </w:rPr>
        <w:t xml:space="preserve">to us. </w:t>
      </w:r>
      <w:r>
        <w:rPr>
          <w:rFonts w:ascii="Times New Roman" w:hAnsi="Times New Roman" w:cs="Times New Roman"/>
          <w:sz w:val="24"/>
          <w:szCs w:val="24"/>
        </w:rPr>
        <w:t>Loan Agreements must be received by August 6, 2014 in order to ensure insurance coverage before the artwork arrives. Loan agreements can be sent via email to art.museum@nau.edu, by fax at 928-523-1424, or USPS PO Box 6021 Flagstaff, AZ 86011. Artwork will not be for sale during this exhibition; however values are required on the Display Agreement for insurance purposes.</w:t>
      </w:r>
    </w:p>
    <w:p w:rsidR="000945EC" w:rsidRPr="004D2BC1" w:rsidRDefault="000945EC" w:rsidP="00FF2DFC">
      <w:pPr>
        <w:pStyle w:val="BodyText"/>
        <w:rPr>
          <w:rFonts w:ascii="Times New Roman" w:hAnsi="Times New Roman" w:cs="Times New Roman"/>
          <w:sz w:val="24"/>
          <w:szCs w:val="24"/>
        </w:rPr>
      </w:pPr>
      <w:r w:rsidRPr="004D2BC1">
        <w:rPr>
          <w:rFonts w:ascii="Times New Roman" w:hAnsi="Times New Roman" w:cs="Times New Roman"/>
          <w:sz w:val="24"/>
          <w:szCs w:val="24"/>
        </w:rPr>
        <w:t xml:space="preserve">Due to circumstances beyond our control, Dr. George Speer, Director of the NAU Art Museum </w:t>
      </w:r>
      <w:r>
        <w:rPr>
          <w:rFonts w:ascii="Times New Roman" w:hAnsi="Times New Roman" w:cs="Times New Roman"/>
          <w:sz w:val="24"/>
          <w:szCs w:val="24"/>
        </w:rPr>
        <w:t>is</w:t>
      </w:r>
      <w:r w:rsidRPr="004D2BC1">
        <w:rPr>
          <w:rFonts w:ascii="Times New Roman" w:hAnsi="Times New Roman" w:cs="Times New Roman"/>
          <w:sz w:val="24"/>
          <w:szCs w:val="24"/>
        </w:rPr>
        <w:t xml:space="preserve"> the sole juror for this exhibition.</w:t>
      </w:r>
    </w:p>
    <w:p w:rsidR="000945EC" w:rsidRPr="006455D9" w:rsidRDefault="000945EC" w:rsidP="00FF2DFC">
      <w:pPr>
        <w:pStyle w:val="BodyText"/>
        <w:rPr>
          <w:rFonts w:ascii="Times New Roman" w:hAnsi="Times New Roman" w:cs="Times New Roman"/>
          <w:sz w:val="24"/>
          <w:szCs w:val="24"/>
        </w:rPr>
      </w:pPr>
      <w:r w:rsidRPr="006455D9">
        <w:rPr>
          <w:rFonts w:ascii="Times New Roman" w:hAnsi="Times New Roman" w:cs="Times New Roman"/>
          <w:sz w:val="24"/>
          <w:szCs w:val="24"/>
        </w:rPr>
        <w:t>If you should have any questions regarding the display terms, display agreement, or the exhibition itself, feel free to contact the museum and we will help you in any way we can.</w:t>
      </w:r>
    </w:p>
    <w:p w:rsidR="000945EC" w:rsidRPr="006455D9" w:rsidRDefault="000945EC" w:rsidP="00FF2DFC">
      <w:pPr>
        <w:pStyle w:val="BodyText"/>
        <w:rPr>
          <w:rFonts w:ascii="Times New Roman" w:hAnsi="Times New Roman" w:cs="Times New Roman"/>
          <w:sz w:val="24"/>
          <w:szCs w:val="24"/>
        </w:rPr>
      </w:pPr>
      <w:r w:rsidRPr="006455D9">
        <w:rPr>
          <w:rFonts w:ascii="Times New Roman" w:hAnsi="Times New Roman" w:cs="Times New Roman"/>
          <w:sz w:val="24"/>
          <w:szCs w:val="24"/>
        </w:rPr>
        <w:t xml:space="preserve"> </w:t>
      </w:r>
    </w:p>
    <w:p w:rsidR="000945EC" w:rsidRPr="006455D9" w:rsidRDefault="000945EC" w:rsidP="00FF2DFC">
      <w:pPr>
        <w:pStyle w:val="Closing"/>
        <w:rPr>
          <w:rFonts w:ascii="Times New Roman" w:hAnsi="Times New Roman" w:cs="Times New Roman"/>
          <w:sz w:val="24"/>
          <w:szCs w:val="24"/>
        </w:rPr>
      </w:pPr>
      <w:r w:rsidRPr="006455D9">
        <w:rPr>
          <w:rFonts w:ascii="Times New Roman" w:hAnsi="Times New Roman" w:cs="Times New Roman"/>
          <w:sz w:val="24"/>
          <w:szCs w:val="24"/>
        </w:rPr>
        <w:fldChar w:fldCharType="begin"/>
      </w:r>
      <w:r w:rsidRPr="006455D9">
        <w:rPr>
          <w:rFonts w:ascii="Times New Roman" w:hAnsi="Times New Roman" w:cs="Times New Roman"/>
          <w:sz w:val="24"/>
          <w:szCs w:val="24"/>
        </w:rPr>
        <w:instrText xml:space="preserve"> AUTOTEXTLIST  </w:instrText>
      </w:r>
      <w:r w:rsidRPr="006455D9">
        <w:rPr>
          <w:rFonts w:ascii="Times New Roman" w:hAnsi="Times New Roman" w:cs="Times New Roman"/>
          <w:sz w:val="24"/>
          <w:szCs w:val="24"/>
        </w:rPr>
        <w:fldChar w:fldCharType="separate"/>
      </w:r>
      <w:r w:rsidRPr="006455D9">
        <w:rPr>
          <w:rFonts w:ascii="Times New Roman" w:hAnsi="Times New Roman" w:cs="Times New Roman"/>
          <w:sz w:val="24"/>
          <w:szCs w:val="24"/>
        </w:rPr>
        <w:t>Sincerely,</w:t>
      </w:r>
      <w:r w:rsidRPr="006455D9">
        <w:rPr>
          <w:rFonts w:ascii="Times New Roman" w:hAnsi="Times New Roman" w:cs="Times New Roman"/>
          <w:sz w:val="24"/>
          <w:szCs w:val="24"/>
        </w:rPr>
        <w:fldChar w:fldCharType="end"/>
      </w:r>
    </w:p>
    <w:p w:rsidR="000945EC" w:rsidRDefault="000945EC"/>
    <w:p w:rsidR="000945EC" w:rsidRDefault="000945EC"/>
    <w:p w:rsidR="000945EC" w:rsidRDefault="000945EC"/>
    <w:p w:rsidR="000945EC" w:rsidRPr="0044286B" w:rsidRDefault="000945EC" w:rsidP="005B21C7">
      <w:r w:rsidRPr="0044286B">
        <w:t>George V. Speer, PhD</w:t>
      </w:r>
    </w:p>
    <w:p w:rsidR="000945EC" w:rsidRPr="0044286B" w:rsidRDefault="000945EC" w:rsidP="005B21C7">
      <w:r w:rsidRPr="0044286B">
        <w:t xml:space="preserve">Director, Northern </w:t>
      </w:r>
      <w:smartTag w:uri="urn:schemas-microsoft-com:office:smarttags" w:element="place">
        <w:smartTag w:uri="urn:schemas-microsoft-com:office:smarttags" w:element="PlaceName">
          <w:r w:rsidRPr="0044286B">
            <w:t>Arizona</w:t>
          </w:r>
        </w:smartTag>
        <w:r w:rsidRPr="0044286B">
          <w:t xml:space="preserve"> </w:t>
        </w:r>
        <w:smartTag w:uri="urn:schemas-microsoft-com:office:smarttags" w:element="PlaceType">
          <w:r w:rsidRPr="0044286B">
            <w:t>University</w:t>
          </w:r>
        </w:smartTag>
        <w:r w:rsidRPr="0044286B">
          <w:t xml:space="preserve"> </w:t>
        </w:r>
        <w:smartTag w:uri="urn:schemas-microsoft-com:office:smarttags" w:element="PlaceType">
          <w:r w:rsidRPr="0044286B">
            <w:t>Art Museum</w:t>
          </w:r>
        </w:smartTag>
      </w:smartTag>
    </w:p>
    <w:p w:rsidR="000945EC" w:rsidRPr="0044286B" w:rsidRDefault="000945EC" w:rsidP="005B21C7">
      <w:smartTag w:uri="urn:schemas-microsoft-com:office:smarttags" w:element="address">
        <w:smartTag w:uri="urn:schemas-microsoft-com:office:smarttags" w:element="Street">
          <w:r>
            <w:t>PO Box</w:t>
          </w:r>
        </w:smartTag>
        <w:r>
          <w:t xml:space="preserve"> 6021</w:t>
        </w:r>
      </w:smartTag>
    </w:p>
    <w:p w:rsidR="000945EC" w:rsidRPr="0044286B" w:rsidRDefault="000945EC" w:rsidP="005B21C7">
      <w:smartTag w:uri="urn:schemas-microsoft-com:office:smarttags" w:element="place">
        <w:smartTag w:uri="urn:schemas-microsoft-com:office:smarttags" w:element="City">
          <w:r w:rsidRPr="0044286B">
            <w:t>Flagstaff</w:t>
          </w:r>
        </w:smartTag>
        <w:r w:rsidRPr="0044286B">
          <w:t xml:space="preserve">, </w:t>
        </w:r>
        <w:smartTag w:uri="urn:schemas-microsoft-com:office:smarttags" w:element="PostalCode">
          <w:r w:rsidRPr="0044286B">
            <w:t>AZ</w:t>
          </w:r>
        </w:smartTag>
        <w:r w:rsidRPr="0044286B">
          <w:t xml:space="preserve"> </w:t>
        </w:r>
        <w:smartTag w:uri="urn:schemas-microsoft-com:office:smarttags" w:element="PostalCode">
          <w:r w:rsidRPr="0044286B">
            <w:t>86011-6021</w:t>
          </w:r>
        </w:smartTag>
      </w:smartTag>
    </w:p>
    <w:p w:rsidR="000945EC" w:rsidRDefault="000945EC"/>
    <w:sectPr w:rsidR="000945EC" w:rsidSect="000A2E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DFC"/>
    <w:rsid w:val="00044F48"/>
    <w:rsid w:val="0005144C"/>
    <w:rsid w:val="000945EC"/>
    <w:rsid w:val="000A2E9B"/>
    <w:rsid w:val="000D014D"/>
    <w:rsid w:val="00127050"/>
    <w:rsid w:val="001732DE"/>
    <w:rsid w:val="001A5BCC"/>
    <w:rsid w:val="002871CA"/>
    <w:rsid w:val="00300FCE"/>
    <w:rsid w:val="0030680B"/>
    <w:rsid w:val="00394941"/>
    <w:rsid w:val="003A51B0"/>
    <w:rsid w:val="003A51E1"/>
    <w:rsid w:val="003C74F3"/>
    <w:rsid w:val="003F2C5A"/>
    <w:rsid w:val="0044286B"/>
    <w:rsid w:val="004429F1"/>
    <w:rsid w:val="00446FCC"/>
    <w:rsid w:val="00467BFB"/>
    <w:rsid w:val="004A5D39"/>
    <w:rsid w:val="004C67E0"/>
    <w:rsid w:val="004D2BC1"/>
    <w:rsid w:val="00523697"/>
    <w:rsid w:val="005569D2"/>
    <w:rsid w:val="00571C23"/>
    <w:rsid w:val="00597913"/>
    <w:rsid w:val="005B04C1"/>
    <w:rsid w:val="005B21C7"/>
    <w:rsid w:val="005B7BC7"/>
    <w:rsid w:val="005D017B"/>
    <w:rsid w:val="005E30DB"/>
    <w:rsid w:val="005F6331"/>
    <w:rsid w:val="00611347"/>
    <w:rsid w:val="006139E1"/>
    <w:rsid w:val="00613EA2"/>
    <w:rsid w:val="006375BF"/>
    <w:rsid w:val="006455D9"/>
    <w:rsid w:val="0067189F"/>
    <w:rsid w:val="0067263C"/>
    <w:rsid w:val="00711757"/>
    <w:rsid w:val="00740AF4"/>
    <w:rsid w:val="00797E36"/>
    <w:rsid w:val="007A3AC6"/>
    <w:rsid w:val="007F1059"/>
    <w:rsid w:val="00802211"/>
    <w:rsid w:val="008255BB"/>
    <w:rsid w:val="00831B0E"/>
    <w:rsid w:val="008806FF"/>
    <w:rsid w:val="008E4D5E"/>
    <w:rsid w:val="0090143F"/>
    <w:rsid w:val="009A75A8"/>
    <w:rsid w:val="009B7AED"/>
    <w:rsid w:val="009C1F17"/>
    <w:rsid w:val="009C54AF"/>
    <w:rsid w:val="009F445C"/>
    <w:rsid w:val="00A213AC"/>
    <w:rsid w:val="00A25889"/>
    <w:rsid w:val="00A42E95"/>
    <w:rsid w:val="00A42FC2"/>
    <w:rsid w:val="00A45E21"/>
    <w:rsid w:val="00A55789"/>
    <w:rsid w:val="00A84E79"/>
    <w:rsid w:val="00AD5F4A"/>
    <w:rsid w:val="00B274F4"/>
    <w:rsid w:val="00B362D2"/>
    <w:rsid w:val="00B717CF"/>
    <w:rsid w:val="00B71D0D"/>
    <w:rsid w:val="00B77B18"/>
    <w:rsid w:val="00B96DCE"/>
    <w:rsid w:val="00BB6AD6"/>
    <w:rsid w:val="00BC0D21"/>
    <w:rsid w:val="00C55429"/>
    <w:rsid w:val="00C964F7"/>
    <w:rsid w:val="00D40C8C"/>
    <w:rsid w:val="00DC679D"/>
    <w:rsid w:val="00E2151D"/>
    <w:rsid w:val="00E61C20"/>
    <w:rsid w:val="00E63FDC"/>
    <w:rsid w:val="00E71586"/>
    <w:rsid w:val="00E82AE8"/>
    <w:rsid w:val="00E875E3"/>
    <w:rsid w:val="00EC017D"/>
    <w:rsid w:val="00EE7043"/>
    <w:rsid w:val="00F1588F"/>
    <w:rsid w:val="00F20734"/>
    <w:rsid w:val="00F55C6C"/>
    <w:rsid w:val="00FC5E39"/>
    <w:rsid w:val="00FD18EC"/>
    <w:rsid w:val="00FF2DFC"/>
    <w:rsid w:val="00FF4C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Signature" w:unhideWhenUsed="0"/>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next w:val="SignatureJobTitle"/>
    <w:link w:val="SignatureChar"/>
    <w:uiPriority w:val="99"/>
    <w:rsid w:val="00FF2DFC"/>
    <w:pPr>
      <w:keepNext/>
      <w:spacing w:before="880" w:line="220" w:lineRule="atLeast"/>
    </w:pPr>
    <w:rPr>
      <w:rFonts w:ascii="Arial" w:eastAsia="Batang" w:hAnsi="Arial" w:cs="Arial"/>
      <w:spacing w:val="-5"/>
      <w:sz w:val="20"/>
      <w:szCs w:val="20"/>
    </w:rPr>
  </w:style>
  <w:style w:type="character" w:customStyle="1" w:styleId="SignatureChar">
    <w:name w:val="Signature Char"/>
    <w:basedOn w:val="DefaultParagraphFont"/>
    <w:link w:val="Signature"/>
    <w:uiPriority w:val="99"/>
    <w:semiHidden/>
    <w:rsid w:val="005B13D9"/>
    <w:rPr>
      <w:sz w:val="24"/>
      <w:szCs w:val="24"/>
    </w:rPr>
  </w:style>
  <w:style w:type="paragraph" w:styleId="Closing">
    <w:name w:val="Closing"/>
    <w:basedOn w:val="Normal"/>
    <w:next w:val="Signature"/>
    <w:link w:val="ClosingChar"/>
    <w:uiPriority w:val="99"/>
    <w:rsid w:val="00FF2DFC"/>
    <w:pPr>
      <w:keepNext/>
      <w:spacing w:after="60" w:line="220" w:lineRule="atLeast"/>
      <w:jc w:val="both"/>
    </w:pPr>
    <w:rPr>
      <w:rFonts w:ascii="Arial" w:eastAsia="Batang" w:hAnsi="Arial" w:cs="Arial"/>
      <w:spacing w:val="-5"/>
      <w:sz w:val="20"/>
      <w:szCs w:val="20"/>
    </w:rPr>
  </w:style>
  <w:style w:type="character" w:customStyle="1" w:styleId="ClosingChar">
    <w:name w:val="Closing Char"/>
    <w:basedOn w:val="DefaultParagraphFont"/>
    <w:link w:val="Closing"/>
    <w:uiPriority w:val="99"/>
    <w:semiHidden/>
    <w:rsid w:val="005B13D9"/>
    <w:rPr>
      <w:sz w:val="24"/>
      <w:szCs w:val="24"/>
    </w:rPr>
  </w:style>
  <w:style w:type="paragraph" w:customStyle="1" w:styleId="SignatureJobTitle">
    <w:name w:val="Signature Job Title"/>
    <w:basedOn w:val="Signature"/>
    <w:next w:val="Normal"/>
    <w:uiPriority w:val="99"/>
    <w:rsid w:val="00FF2DFC"/>
    <w:pPr>
      <w:spacing w:before="0"/>
    </w:pPr>
  </w:style>
  <w:style w:type="paragraph" w:styleId="BodyText">
    <w:name w:val="Body Text"/>
    <w:basedOn w:val="Normal"/>
    <w:link w:val="BodyTextChar"/>
    <w:uiPriority w:val="99"/>
    <w:rsid w:val="00FF2DFC"/>
    <w:pPr>
      <w:spacing w:after="220" w:line="220" w:lineRule="atLeast"/>
      <w:jc w:val="both"/>
    </w:pPr>
    <w:rPr>
      <w:rFonts w:ascii="Arial" w:eastAsia="Batang" w:hAnsi="Arial" w:cs="Arial"/>
      <w:spacing w:val="-5"/>
      <w:sz w:val="20"/>
      <w:szCs w:val="20"/>
    </w:rPr>
  </w:style>
  <w:style w:type="character" w:customStyle="1" w:styleId="BodyTextChar">
    <w:name w:val="Body Text Char"/>
    <w:basedOn w:val="DefaultParagraphFont"/>
    <w:link w:val="BodyText"/>
    <w:uiPriority w:val="99"/>
    <w:semiHidden/>
    <w:rsid w:val="005B13D9"/>
    <w:rPr>
      <w:sz w:val="24"/>
      <w:szCs w:val="24"/>
    </w:rPr>
  </w:style>
  <w:style w:type="character" w:styleId="Hyperlink">
    <w:name w:val="Hyperlink"/>
    <w:basedOn w:val="DefaultParagraphFont"/>
    <w:uiPriority w:val="99"/>
    <w:rsid w:val="00DC679D"/>
    <w:rPr>
      <w:color w:val="0000FF"/>
      <w:u w:val="single"/>
    </w:rPr>
  </w:style>
  <w:style w:type="paragraph" w:styleId="BalloonText">
    <w:name w:val="Balloon Text"/>
    <w:basedOn w:val="Normal"/>
    <w:link w:val="BalloonTextChar"/>
    <w:uiPriority w:val="99"/>
    <w:semiHidden/>
    <w:rsid w:val="009B7AED"/>
    <w:rPr>
      <w:rFonts w:ascii="Tahoma" w:hAnsi="Tahoma" w:cs="Tahoma"/>
      <w:sz w:val="16"/>
      <w:szCs w:val="16"/>
    </w:rPr>
  </w:style>
  <w:style w:type="character" w:customStyle="1" w:styleId="BalloonTextChar">
    <w:name w:val="Balloon Text Char"/>
    <w:basedOn w:val="DefaultParagraphFont"/>
    <w:link w:val="BalloonText"/>
    <w:uiPriority w:val="99"/>
    <w:rsid w:val="009B7AED"/>
    <w:rPr>
      <w:rFonts w:ascii="Tahoma" w:hAnsi="Tahoma" w:cs="Tahoma"/>
      <w:sz w:val="16"/>
      <w:szCs w:val="16"/>
    </w:rPr>
  </w:style>
  <w:style w:type="paragraph" w:styleId="Revision">
    <w:name w:val="Revision"/>
    <w:hidden/>
    <w:uiPriority w:val="99"/>
    <w:semiHidden/>
    <w:rsid w:val="00E875E3"/>
    <w:rPr>
      <w:sz w:val="24"/>
      <w:szCs w:val="24"/>
    </w:rPr>
  </w:style>
</w:styles>
</file>

<file path=word/webSettings.xml><?xml version="1.0" encoding="utf-8"?>
<w:webSettings xmlns:r="http://schemas.openxmlformats.org/officeDocument/2006/relationships" xmlns:w="http://schemas.openxmlformats.org/wordprocessingml/2006/main">
  <w:divs>
    <w:div w:id="462038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250</Words>
  <Characters>1426</Characters>
  <Application>Microsoft Office Outlook</Application>
  <DocSecurity>0</DocSecurity>
  <Lines>0</Lines>
  <Paragraphs>0</Paragraphs>
  <ScaleCrop>false</ScaleCrop>
  <Company>Northern Arizona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Craig</dc:title>
  <dc:subject/>
  <dc:creator>ksb4</dc:creator>
  <cp:keywords/>
  <dc:description/>
  <cp:lastModifiedBy>user82</cp:lastModifiedBy>
  <cp:revision>2</cp:revision>
  <cp:lastPrinted>2008-08-22T20:06:00Z</cp:lastPrinted>
  <dcterms:created xsi:type="dcterms:W3CDTF">2014-07-13T14:11:00Z</dcterms:created>
  <dcterms:modified xsi:type="dcterms:W3CDTF">2014-07-13T14:11:00Z</dcterms:modified>
</cp:coreProperties>
</file>